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2E" w:rsidRDefault="00870B2E" w:rsidP="001E28B8">
      <w:pPr>
        <w:jc w:val="center"/>
        <w:rPr>
          <w:b/>
          <w:sz w:val="56"/>
          <w:szCs w:val="56"/>
        </w:rPr>
      </w:pPr>
    </w:p>
    <w:p w:rsidR="001C3A53" w:rsidRPr="001E28B8" w:rsidRDefault="001E28B8" w:rsidP="001E28B8">
      <w:pPr>
        <w:jc w:val="center"/>
        <w:rPr>
          <w:b/>
          <w:sz w:val="56"/>
          <w:szCs w:val="56"/>
        </w:rPr>
      </w:pPr>
      <w:r w:rsidRPr="001E28B8">
        <w:rPr>
          <w:b/>
          <w:sz w:val="56"/>
          <w:szCs w:val="56"/>
        </w:rPr>
        <w:t>KIRIKKALE YÜKSEK İHTİSAS HASTANESİ</w:t>
      </w:r>
    </w:p>
    <w:p w:rsidR="00F17657" w:rsidRDefault="00F17657" w:rsidP="001E28B8">
      <w:pPr>
        <w:jc w:val="center"/>
        <w:rPr>
          <w:b/>
          <w:sz w:val="56"/>
          <w:szCs w:val="56"/>
        </w:rPr>
      </w:pPr>
    </w:p>
    <w:p w:rsidR="001E28B8" w:rsidRPr="001E28B8" w:rsidRDefault="001E28B8" w:rsidP="001E28B8">
      <w:pPr>
        <w:jc w:val="center"/>
        <w:rPr>
          <w:b/>
          <w:sz w:val="56"/>
          <w:szCs w:val="56"/>
        </w:rPr>
      </w:pPr>
      <w:r w:rsidRPr="001E28B8">
        <w:rPr>
          <w:b/>
          <w:sz w:val="56"/>
          <w:szCs w:val="56"/>
        </w:rPr>
        <w:t>COVID-19 NORMALLEŞME DÖNEMİ</w:t>
      </w:r>
    </w:p>
    <w:p w:rsidR="00F17657" w:rsidRDefault="00F17657" w:rsidP="001E28B8">
      <w:pPr>
        <w:jc w:val="center"/>
        <w:rPr>
          <w:b/>
          <w:sz w:val="56"/>
          <w:szCs w:val="56"/>
        </w:rPr>
      </w:pPr>
    </w:p>
    <w:p w:rsidR="001E28B8" w:rsidRDefault="001E28B8" w:rsidP="001E28B8">
      <w:pPr>
        <w:jc w:val="center"/>
        <w:rPr>
          <w:b/>
          <w:sz w:val="56"/>
          <w:szCs w:val="56"/>
        </w:rPr>
      </w:pPr>
      <w:r w:rsidRPr="001E28B8">
        <w:rPr>
          <w:b/>
          <w:sz w:val="56"/>
          <w:szCs w:val="56"/>
        </w:rPr>
        <w:t>ÇALIŞMA REHBERİ</w:t>
      </w:r>
    </w:p>
    <w:p w:rsidR="00870B2E" w:rsidRPr="00DE6136" w:rsidRDefault="00DE6136" w:rsidP="001E28B8">
      <w:pPr>
        <w:jc w:val="center"/>
        <w:rPr>
          <w:sz w:val="48"/>
          <w:szCs w:val="48"/>
        </w:rPr>
      </w:pPr>
      <w:r w:rsidRPr="00DE6136">
        <w:rPr>
          <w:sz w:val="48"/>
          <w:szCs w:val="48"/>
        </w:rPr>
        <w:t>(08.06.2020)</w:t>
      </w:r>
    </w:p>
    <w:p w:rsidR="00870B2E" w:rsidRDefault="00870B2E" w:rsidP="001E28B8">
      <w:pPr>
        <w:jc w:val="center"/>
        <w:rPr>
          <w:b/>
          <w:sz w:val="52"/>
          <w:szCs w:val="52"/>
        </w:rPr>
      </w:pPr>
    </w:p>
    <w:p w:rsidR="00870B2E" w:rsidRDefault="00870B2E" w:rsidP="001E28B8">
      <w:pPr>
        <w:jc w:val="center"/>
        <w:rPr>
          <w:b/>
          <w:sz w:val="52"/>
          <w:szCs w:val="52"/>
        </w:rPr>
      </w:pPr>
    </w:p>
    <w:p w:rsidR="00870B2E" w:rsidRDefault="00870B2E" w:rsidP="001E28B8">
      <w:pPr>
        <w:jc w:val="center"/>
        <w:rPr>
          <w:b/>
          <w:sz w:val="52"/>
          <w:szCs w:val="52"/>
        </w:rPr>
      </w:pPr>
    </w:p>
    <w:p w:rsidR="00870B2E" w:rsidRDefault="00870B2E" w:rsidP="001E28B8">
      <w:pPr>
        <w:jc w:val="center"/>
        <w:rPr>
          <w:b/>
          <w:sz w:val="52"/>
          <w:szCs w:val="52"/>
        </w:rPr>
      </w:pPr>
    </w:p>
    <w:p w:rsidR="00870B2E" w:rsidRDefault="00870B2E" w:rsidP="001E28B8">
      <w:pPr>
        <w:jc w:val="center"/>
        <w:rPr>
          <w:b/>
          <w:sz w:val="52"/>
          <w:szCs w:val="52"/>
        </w:rPr>
      </w:pPr>
    </w:p>
    <w:p w:rsidR="00870B2E" w:rsidRDefault="00870B2E" w:rsidP="001E28B8">
      <w:pPr>
        <w:jc w:val="center"/>
        <w:rPr>
          <w:b/>
          <w:sz w:val="52"/>
          <w:szCs w:val="52"/>
        </w:rPr>
      </w:pPr>
    </w:p>
    <w:p w:rsidR="00870B2E" w:rsidRDefault="00870B2E" w:rsidP="00B90E20">
      <w:pPr>
        <w:jc w:val="both"/>
        <w:rPr>
          <w:b/>
          <w:sz w:val="52"/>
          <w:szCs w:val="52"/>
        </w:rPr>
      </w:pPr>
    </w:p>
    <w:p w:rsidR="00517A7E" w:rsidRDefault="00517A7E" w:rsidP="00B90E20">
      <w:pPr>
        <w:jc w:val="both"/>
        <w:rPr>
          <w:b/>
        </w:rPr>
      </w:pPr>
    </w:p>
    <w:p w:rsidR="00B90E20" w:rsidRDefault="00B90E20" w:rsidP="00B90E20">
      <w:pPr>
        <w:jc w:val="both"/>
      </w:pPr>
      <w:r w:rsidRPr="00863EE0">
        <w:rPr>
          <w:b/>
        </w:rPr>
        <w:lastRenderedPageBreak/>
        <w:t>Hastane Ortak Kullanım Alanlarında Alınması Gereken Önlemler</w:t>
      </w:r>
      <w:r w:rsidR="00863EE0">
        <w:t xml:space="preserve"> </w:t>
      </w:r>
    </w:p>
    <w:p w:rsidR="00863EE0" w:rsidRDefault="00B90E20" w:rsidP="00B90E20">
      <w:pPr>
        <w:jc w:val="both"/>
      </w:pPr>
      <w:r>
        <w:t xml:space="preserve"> Hastanelere kontrollü giriş sağlanmalıdır. </w:t>
      </w:r>
    </w:p>
    <w:p w:rsidR="00863EE0" w:rsidRDefault="00B90E20" w:rsidP="00B90E20">
      <w:pPr>
        <w:jc w:val="both"/>
      </w:pPr>
      <w:proofErr w:type="gramStart"/>
      <w:r>
        <w:t>»</w:t>
      </w:r>
      <w:proofErr w:type="gramEnd"/>
      <w:r>
        <w:t xml:space="preserve"> Mümkünse refakatçi kabul edilmemelidir. Refakat gerekiyorsa en fazla bir kişi ile sınırlandırılmalıdır. </w:t>
      </w:r>
      <w:proofErr w:type="gramStart"/>
      <w:r>
        <w:t>»</w:t>
      </w:r>
      <w:proofErr w:type="gramEnd"/>
      <w:r>
        <w:t xml:space="preserve"> Tıbbi tanıtım elemanları ve ziyaretçilerle ilgili kısıtlamalara devam edilmelidir. </w:t>
      </w:r>
    </w:p>
    <w:p w:rsidR="00863EE0" w:rsidRDefault="00B90E20" w:rsidP="00B90E20">
      <w:pPr>
        <w:jc w:val="both"/>
      </w:pPr>
      <w:proofErr w:type="gramStart"/>
      <w:r>
        <w:t>»</w:t>
      </w:r>
      <w:proofErr w:type="gramEnd"/>
      <w:r>
        <w:t xml:space="preserve"> Hastane içinde bulunan herkes (çalışan, öğrenci, hasta, refakatçi gibi) bulunduğu süre boyunca maske takmalıdır. </w:t>
      </w:r>
    </w:p>
    <w:p w:rsidR="00863EE0" w:rsidRDefault="00B90E20" w:rsidP="00B90E20">
      <w:pPr>
        <w:jc w:val="both"/>
      </w:pPr>
      <w:proofErr w:type="gramStart"/>
      <w:r>
        <w:t>»</w:t>
      </w:r>
      <w:proofErr w:type="gramEnd"/>
      <w:r>
        <w:t xml:space="preserve"> Hastanede verilen hizmetler acil durumlar hariç randevulu olmalı, randevular birimlerde yığılma oluşmasını engelleyecek şekilde düzenlenmeli, hastaların hastanede bekleme süreleri en az olacak şekilde düzenlemeler yapılmalıdır. </w:t>
      </w:r>
    </w:p>
    <w:p w:rsidR="00863EE0" w:rsidRDefault="00B90E20" w:rsidP="00B90E20">
      <w:pPr>
        <w:jc w:val="both"/>
      </w:pPr>
      <w:proofErr w:type="gramStart"/>
      <w:r>
        <w:t>»</w:t>
      </w:r>
      <w:proofErr w:type="gramEnd"/>
      <w:r>
        <w:t xml:space="preserve"> Kronik hastalığı olan hastaların hastaneye gelişleri en aza indirilmeli ve bu hastaların hastaneye gelişlerini düzenleyecek bir sistem kurulmalıdır. </w:t>
      </w:r>
    </w:p>
    <w:p w:rsidR="00863EE0" w:rsidRDefault="00B90E20" w:rsidP="00B90E20">
      <w:pPr>
        <w:jc w:val="both"/>
      </w:pPr>
      <w:proofErr w:type="gramStart"/>
      <w:r>
        <w:t>»</w:t>
      </w:r>
      <w:proofErr w:type="gramEnd"/>
      <w:r>
        <w:t xml:space="preserve"> Randevusu olmayan hasta polikliniklere alınmamalıdır.</w:t>
      </w:r>
    </w:p>
    <w:p w:rsidR="00863EE0" w:rsidRDefault="00B90E20" w:rsidP="00B90E20">
      <w:pPr>
        <w:jc w:val="both"/>
      </w:pPr>
      <w:r>
        <w:t xml:space="preserve"> </w:t>
      </w:r>
      <w:proofErr w:type="gramStart"/>
      <w:r>
        <w:t>»</w:t>
      </w:r>
      <w:proofErr w:type="gramEnd"/>
      <w:r>
        <w:t xml:space="preserve"> Randevusuz gelen hastalar acil değil ise randevu sistemine yönlendirilmeli, acil olmayan hastaların muayene, tetkik veya görüntüleme amacıyla acil servise yönlendirilmesinden kaçınılmalıdır. </w:t>
      </w:r>
    </w:p>
    <w:p w:rsidR="00863EE0" w:rsidRDefault="00B90E20" w:rsidP="00B90E20">
      <w:pPr>
        <w:jc w:val="both"/>
      </w:pPr>
      <w:r>
        <w:t xml:space="preserve">» Hastane içinde genel alanlarda </w:t>
      </w:r>
      <w:proofErr w:type="gramStart"/>
      <w:r>
        <w:t>dahil</w:t>
      </w:r>
      <w:proofErr w:type="gramEnd"/>
      <w:r>
        <w:t xml:space="preserve"> olmak üzere uygun alanlara alkol bazlı el antiseptiği yerleştirilmelidir. </w:t>
      </w:r>
    </w:p>
    <w:p w:rsidR="00EB26B5" w:rsidRDefault="00B90E20" w:rsidP="00B90E20">
      <w:pPr>
        <w:jc w:val="both"/>
      </w:pPr>
      <w:proofErr w:type="gramStart"/>
      <w:r>
        <w:t>»</w:t>
      </w:r>
      <w:proofErr w:type="gramEnd"/>
      <w:r>
        <w:t xml:space="preserve"> Hastaların hastane içinde gereksiz dolaşmasını önleyecek şekilde yönlendirmeler yapılmalıdır. Kalabalığın en fazla olabileceği tüm tanı üniteleri (görüntüleme, </w:t>
      </w:r>
      <w:proofErr w:type="spellStart"/>
      <w:r>
        <w:t>laboratuvar</w:t>
      </w:r>
      <w:proofErr w:type="spellEnd"/>
      <w:r>
        <w:t xml:space="preserve"> gibi) dijital randevu ile çalışmalı, randevular mutlaka poliklinik içinden sağlanmalı ve hastanın randevu için </w:t>
      </w:r>
      <w:r w:rsidR="00EB26B5">
        <w:t xml:space="preserve">ayrıca o birime gitmesi engellenmelidir. </w:t>
      </w:r>
    </w:p>
    <w:p w:rsidR="00863EE0" w:rsidRDefault="00EB26B5" w:rsidP="00B90E20">
      <w:pPr>
        <w:jc w:val="both"/>
      </w:pPr>
      <w:r w:rsidRPr="00863EE0">
        <w:rPr>
          <w:b/>
        </w:rPr>
        <w:t>Sosyal mesafe</w:t>
      </w:r>
      <w:r>
        <w:t xml:space="preserve"> </w:t>
      </w:r>
    </w:p>
    <w:p w:rsidR="00863EE0" w:rsidRDefault="00EB26B5" w:rsidP="00B90E20">
      <w:pPr>
        <w:jc w:val="both"/>
      </w:pPr>
      <w:proofErr w:type="gramStart"/>
      <w:r>
        <w:t>»</w:t>
      </w:r>
      <w:proofErr w:type="gramEnd"/>
      <w:r>
        <w:t xml:space="preserve"> Hastane içinde genel alanlarda, asansörlerde, servis ve polikliniklerde sosyal mesafe kuralına uygun geçiş işaretlemeleri yapılarak mesafenin korunması sağlanmalı ve kalabalıklaşma önlenmelidir. </w:t>
      </w:r>
    </w:p>
    <w:p w:rsidR="00863EE0" w:rsidRDefault="00EB26B5" w:rsidP="00B90E20">
      <w:pPr>
        <w:jc w:val="both"/>
      </w:pPr>
      <w:proofErr w:type="gramStart"/>
      <w:r>
        <w:t>»</w:t>
      </w:r>
      <w:proofErr w:type="gramEnd"/>
      <w:r>
        <w:t xml:space="preserve"> Genel alanlarda bulunan koltukların arasındaki mesafe en az bir metre olacak şekilde ayarlanmalı/işaretlenmelidir. Gerekirse koltuk sayısı azaltılmalıdır. </w:t>
      </w:r>
    </w:p>
    <w:p w:rsidR="00863EE0" w:rsidRDefault="00EB26B5" w:rsidP="00B90E20">
      <w:pPr>
        <w:jc w:val="both"/>
      </w:pPr>
      <w:proofErr w:type="gramStart"/>
      <w:r>
        <w:t>»</w:t>
      </w:r>
      <w:proofErr w:type="gramEnd"/>
      <w:r>
        <w:t xml:space="preserve"> Asansörlerin kapasitesi sosyal mesafe kuralına uygun olarak belirlenmeli buna uygun işaretlemelidir.</w:t>
      </w:r>
    </w:p>
    <w:p w:rsidR="00EB26B5" w:rsidRDefault="00EB26B5" w:rsidP="00B90E20">
      <w:pPr>
        <w:jc w:val="both"/>
      </w:pPr>
      <w:r>
        <w:t xml:space="preserve"> </w:t>
      </w:r>
      <w:proofErr w:type="gramStart"/>
      <w:r>
        <w:t>»</w:t>
      </w:r>
      <w:proofErr w:type="gramEnd"/>
      <w:r>
        <w:t xml:space="preserve"> Normal veya yürüyen merdivenlerin önlerine, öndeki kişiyle arada en az 3 basamak mesafe bırakılması gerektiğine dair uyarıcı tabelalar yerleştirilmelidir. </w:t>
      </w:r>
    </w:p>
    <w:p w:rsidR="00863EE0" w:rsidRDefault="00EB26B5" w:rsidP="00B90E20">
      <w:pPr>
        <w:jc w:val="both"/>
      </w:pPr>
      <w:r w:rsidRPr="00863EE0">
        <w:rPr>
          <w:b/>
        </w:rPr>
        <w:t>Havalandırma ve İklimlendirme Sistemleri</w:t>
      </w:r>
      <w:r>
        <w:t xml:space="preserve"> </w:t>
      </w:r>
    </w:p>
    <w:p w:rsidR="00863EE0" w:rsidRDefault="00EB26B5" w:rsidP="00B90E20">
      <w:pPr>
        <w:jc w:val="both"/>
      </w:pPr>
      <w:r>
        <w:t xml:space="preserve">» Hastanede genel alanlar </w:t>
      </w:r>
      <w:proofErr w:type="gramStart"/>
      <w:r>
        <w:t>dahil</w:t>
      </w:r>
      <w:proofErr w:type="gramEnd"/>
      <w:r>
        <w:t xml:space="preserve"> tüm çalışma alanlarının havalandırma sistemleri gözden geçirilmeli ve periyodik bakımları yapılmalıdır. Havalandırması </w:t>
      </w:r>
      <w:proofErr w:type="spellStart"/>
      <w:r>
        <w:t>pandemi</w:t>
      </w:r>
      <w:proofErr w:type="spellEnd"/>
      <w:r>
        <w:t xml:space="preserve"> sürecinde kapanan bölüm/birim varsa tekrar çalıştırıldığında bakım yapılmalı ve etkinliği ölçülmelidir. </w:t>
      </w:r>
    </w:p>
    <w:p w:rsidR="00863EE0" w:rsidRDefault="00EB26B5" w:rsidP="00B90E20">
      <w:pPr>
        <w:jc w:val="both"/>
      </w:pPr>
      <w:proofErr w:type="gramStart"/>
      <w:r>
        <w:lastRenderedPageBreak/>
        <w:t>»</w:t>
      </w:r>
      <w:proofErr w:type="gramEnd"/>
      <w:r>
        <w:t xml:space="preserve"> Salon tipi klimalar ve vantilatörler ortak kullanım alanlarında çalıştırılmamalıdır. Merkezi havalandırma sistemleri dışındaki klima sistemleri kullanılmamalıdır. </w:t>
      </w:r>
    </w:p>
    <w:p w:rsidR="00863EE0" w:rsidRDefault="00EB26B5" w:rsidP="00B90E20">
      <w:pPr>
        <w:jc w:val="both"/>
      </w:pPr>
      <w:proofErr w:type="gramStart"/>
      <w:r>
        <w:t>»</w:t>
      </w:r>
      <w:proofErr w:type="gramEnd"/>
      <w:r>
        <w:t xml:space="preserve"> Merkezi havalandırma sistemlerinde temiz hava dış ortamdan alınmalıdır. Havalandırma sisteminin filtrelerinin kontrolleri ve değişimleri düzenli yapılmalıdır. Filtre değişimi </w:t>
      </w:r>
      <w:proofErr w:type="spellStart"/>
      <w:r>
        <w:t>aerosol</w:t>
      </w:r>
      <w:proofErr w:type="spellEnd"/>
      <w:r>
        <w:t xml:space="preserve"> oluşturacak işlem kabul edildiğinden bu işlem sırasında personel N95/FFP2 maske takmalı, eldiven ve yüz siperliği kullanmalı, çıkarılan filtre tıbbi atık kutusuna atılmalıdır. </w:t>
      </w:r>
    </w:p>
    <w:p w:rsidR="00EB26B5" w:rsidRDefault="00EB26B5" w:rsidP="00B90E20">
      <w:pPr>
        <w:jc w:val="both"/>
      </w:pPr>
      <w:r>
        <w:t xml:space="preserve">» Pencere bulunan </w:t>
      </w:r>
      <w:proofErr w:type="gramStart"/>
      <w:r>
        <w:t>mekanlarda</w:t>
      </w:r>
      <w:proofErr w:type="gramEnd"/>
      <w:r>
        <w:t xml:space="preserve"> sık olarak pencere açılarak havalandırma yapılmalıdır. </w:t>
      </w:r>
    </w:p>
    <w:p w:rsidR="00863EE0" w:rsidRDefault="00EB26B5" w:rsidP="00B90E20">
      <w:pPr>
        <w:jc w:val="both"/>
      </w:pPr>
      <w:r w:rsidRPr="00863EE0">
        <w:rPr>
          <w:b/>
        </w:rPr>
        <w:t>Hastanede Temizlik, Dezenfeksiyon ve Atıklar</w:t>
      </w:r>
      <w:r>
        <w:t xml:space="preserve"> </w:t>
      </w:r>
    </w:p>
    <w:p w:rsidR="00DE6136" w:rsidRDefault="00EB26B5" w:rsidP="00B90E20">
      <w:pPr>
        <w:jc w:val="both"/>
      </w:pPr>
      <w:proofErr w:type="gramStart"/>
      <w:r>
        <w:t>»</w:t>
      </w:r>
      <w:proofErr w:type="gramEnd"/>
      <w:r>
        <w:t xml:space="preserve"> Hastane içindeki alanların özelliklerine uygun olarak temizlik/ dezenfeksiyon işlemleri uygun temizlik materyalleri kullanılarak yapılmalı özellikle sık dokunulan alanlara özen gösterilmelidir (masa, </w:t>
      </w:r>
      <w:proofErr w:type="spellStart"/>
      <w:r>
        <w:t>desk</w:t>
      </w:r>
      <w:proofErr w:type="spellEnd"/>
      <w:r>
        <w:t>, köşeler, asansörler, merdiven kolları, kapı kolları, sandalye kolları,</w:t>
      </w:r>
      <w:r w:rsidRPr="00EB26B5">
        <w:t xml:space="preserve"> </w:t>
      </w:r>
      <w:r>
        <w:t xml:space="preserve">elektrik anahtar noktaları, yıkama odaları, klavye, telefon, hasta çağrı zilleri vb.). Sık dokunulan yerlerin önceden her bölge için saptanarak bir kontrol listesi oluşturulmalıdır. Temiz alandan kirli alana doğru; </w:t>
      </w:r>
    </w:p>
    <w:p w:rsidR="00DE6136" w:rsidRDefault="00EB26B5" w:rsidP="00B90E20">
      <w:pPr>
        <w:jc w:val="both"/>
      </w:pPr>
      <w:r>
        <w:t xml:space="preserve">» Yer ve yüzey dezenfeksiyonunda, 1/100 oranında, Hasta çıkartıları ile kirlenmiş alanlar 1/10 sulandırılmış çamaşır </w:t>
      </w:r>
      <w:proofErr w:type="gramStart"/>
      <w:r>
        <w:t>suyu</w:t>
      </w:r>
      <w:r w:rsidR="00D41D0E">
        <w:t xml:space="preserve"> </w:t>
      </w:r>
      <w:r>
        <w:t xml:space="preserve"> ya</w:t>
      </w:r>
      <w:proofErr w:type="gramEnd"/>
      <w:r>
        <w:t xml:space="preserve"> da klor tablet (ürün önerisine göre) kullanılır. </w:t>
      </w:r>
    </w:p>
    <w:p w:rsidR="00DE6136" w:rsidRDefault="00EB26B5" w:rsidP="00B90E20">
      <w:pPr>
        <w:jc w:val="both"/>
      </w:pPr>
      <w:r>
        <w:t xml:space="preserve">» Genel alanlarda bulunan tuvaletlerde sıvı sabun, kağıt havlu bulundurulmalı; sık </w:t>
      </w:r>
      <w:proofErr w:type="spellStart"/>
      <w:r>
        <w:t>sık</w:t>
      </w:r>
      <w:proofErr w:type="spellEnd"/>
      <w:r>
        <w:t xml:space="preserve"> temizlenmeli ve </w:t>
      </w:r>
      <w:proofErr w:type="gramStart"/>
      <w:r>
        <w:t>dezenfekte</w:t>
      </w:r>
      <w:proofErr w:type="gramEnd"/>
      <w:r>
        <w:t xml:space="preserve"> edilmelidir. El kurutma </w:t>
      </w:r>
      <w:proofErr w:type="spellStart"/>
      <w:r>
        <w:t>makinaları</w:t>
      </w:r>
      <w:proofErr w:type="spellEnd"/>
      <w:r>
        <w:t xml:space="preserve"> çalıştırılmamalıdır. </w:t>
      </w:r>
    </w:p>
    <w:p w:rsidR="00DE6136" w:rsidRDefault="00EB26B5" w:rsidP="00B90E20">
      <w:pPr>
        <w:jc w:val="both"/>
      </w:pPr>
      <w:r>
        <w:t xml:space="preserve">» Asansörler günde en az 3 kez, temizlenmeli ve el teması olan yerler </w:t>
      </w:r>
      <w:proofErr w:type="gramStart"/>
      <w:r>
        <w:t>dezenfekte</w:t>
      </w:r>
      <w:proofErr w:type="gramEnd"/>
      <w:r>
        <w:t xml:space="preserve"> edilmelidir</w:t>
      </w:r>
    </w:p>
    <w:p w:rsidR="00FC669F" w:rsidRDefault="00EB26B5" w:rsidP="00B90E20">
      <w:pPr>
        <w:jc w:val="both"/>
      </w:pPr>
      <w:r>
        <w:t xml:space="preserve"> </w:t>
      </w:r>
      <w:proofErr w:type="gramStart"/>
      <w:r>
        <w:t>»</w:t>
      </w:r>
      <w:proofErr w:type="gramEnd"/>
      <w:r>
        <w:t xml:space="preserve"> Kapaklı ve el teması gerektirmeyen atık kutuları kullanılmalı ve kapalı olması sağlanmalıdır. </w:t>
      </w:r>
    </w:p>
    <w:p w:rsidR="00FC669F" w:rsidRDefault="00FC669F" w:rsidP="00B90E20">
      <w:pPr>
        <w:jc w:val="both"/>
      </w:pPr>
    </w:p>
    <w:p w:rsidR="00FC669F" w:rsidRDefault="00EB26B5" w:rsidP="00B90E20">
      <w:pPr>
        <w:jc w:val="both"/>
      </w:pPr>
      <w:r w:rsidRPr="00FC669F">
        <w:rPr>
          <w:b/>
        </w:rPr>
        <w:t>Sağlık Çalışanının ve Diğer Personelin Sağlık Kontrolü</w:t>
      </w:r>
      <w:r>
        <w:t xml:space="preserve"> </w:t>
      </w:r>
    </w:p>
    <w:p w:rsidR="00FC669F" w:rsidRDefault="00EB26B5" w:rsidP="00B90E20">
      <w:pPr>
        <w:jc w:val="both"/>
      </w:pPr>
      <w:proofErr w:type="gramStart"/>
      <w:r>
        <w:t>»</w:t>
      </w:r>
      <w:proofErr w:type="gramEnd"/>
      <w:r>
        <w:t xml:space="preserve"> Günlük ateş, öksürük, soğuk algınlığı, vücut ağrıları, ishal, halsizlik ve son iki hafta içinde herhangi bir yere seyahat öyküsü, KKE kullanmadan COVID-19 hasta teması sorgulanmalı </w:t>
      </w:r>
    </w:p>
    <w:p w:rsidR="00FC669F" w:rsidRDefault="00EB26B5" w:rsidP="00B90E20">
      <w:pPr>
        <w:jc w:val="both"/>
      </w:pPr>
      <w:proofErr w:type="gramStart"/>
      <w:r>
        <w:t>»</w:t>
      </w:r>
      <w:proofErr w:type="gramEnd"/>
      <w:r>
        <w:t xml:space="preserve"> Sağlık çalışanı, ailesi veya yakın çevresinde COVID-19 bulguları ve son iki hafta içinde herhangi bir yere seyahat öyküsü açısından sorgulanmalıdır.</w:t>
      </w:r>
    </w:p>
    <w:p w:rsidR="00FC669F" w:rsidRDefault="00EB26B5" w:rsidP="00B90E20">
      <w:pPr>
        <w:jc w:val="both"/>
      </w:pPr>
      <w:r>
        <w:t xml:space="preserve"> </w:t>
      </w:r>
      <w:proofErr w:type="gramStart"/>
      <w:r>
        <w:t>»</w:t>
      </w:r>
      <w:proofErr w:type="gramEnd"/>
      <w:r>
        <w:t xml:space="preserve"> Sağlık Çalışanı COVID-19 Temas/Vaka İzlem Formu</w:t>
      </w:r>
      <w:r w:rsidR="00DE6136">
        <w:t xml:space="preserve"> </w:t>
      </w:r>
      <w:r>
        <w:t xml:space="preserve">doldurulmalıdır. </w:t>
      </w:r>
    </w:p>
    <w:p w:rsidR="00FC669F" w:rsidRDefault="00EB26B5" w:rsidP="00B90E20">
      <w:pPr>
        <w:jc w:val="both"/>
      </w:pPr>
      <w:proofErr w:type="gramStart"/>
      <w:r>
        <w:t>»</w:t>
      </w:r>
      <w:proofErr w:type="gramEnd"/>
      <w:r>
        <w:t xml:space="preserve"> </w:t>
      </w:r>
      <w:proofErr w:type="spellStart"/>
      <w:r>
        <w:t>Pandemi</w:t>
      </w:r>
      <w:proofErr w:type="spellEnd"/>
      <w:r>
        <w:t xml:space="preserve"> dönemi boyunca sağlık çalışanlarının zorunlu olmadıkça yüksek riskli bölgelere seyahat etmemelidir. </w:t>
      </w:r>
    </w:p>
    <w:p w:rsidR="00E20BBF" w:rsidRDefault="00E20BBF" w:rsidP="00B90E20">
      <w:pPr>
        <w:jc w:val="both"/>
        <w:rPr>
          <w:b/>
        </w:rPr>
      </w:pPr>
    </w:p>
    <w:p w:rsidR="00E20BBF" w:rsidRDefault="00E20BBF" w:rsidP="00B90E20">
      <w:pPr>
        <w:jc w:val="both"/>
        <w:rPr>
          <w:b/>
        </w:rPr>
      </w:pPr>
    </w:p>
    <w:p w:rsidR="00E20BBF" w:rsidRDefault="00E20BBF" w:rsidP="00B90E20">
      <w:pPr>
        <w:jc w:val="both"/>
        <w:rPr>
          <w:b/>
        </w:rPr>
      </w:pPr>
    </w:p>
    <w:p w:rsidR="00E20BBF" w:rsidRDefault="00E20BBF" w:rsidP="00B90E20">
      <w:pPr>
        <w:jc w:val="both"/>
        <w:rPr>
          <w:b/>
        </w:rPr>
      </w:pPr>
    </w:p>
    <w:p w:rsidR="00E20BBF" w:rsidRDefault="00E20BBF" w:rsidP="00B90E20">
      <w:pPr>
        <w:jc w:val="both"/>
        <w:rPr>
          <w:b/>
        </w:rPr>
      </w:pPr>
    </w:p>
    <w:p w:rsidR="00FC669F" w:rsidRDefault="00EB26B5" w:rsidP="00B90E20">
      <w:pPr>
        <w:jc w:val="both"/>
      </w:pPr>
      <w:r w:rsidRPr="00FC669F">
        <w:rPr>
          <w:b/>
        </w:rPr>
        <w:lastRenderedPageBreak/>
        <w:t>Poliklinikler</w:t>
      </w:r>
      <w:r>
        <w:t xml:space="preserve"> </w:t>
      </w:r>
    </w:p>
    <w:p w:rsidR="00B90E20" w:rsidRDefault="00EB26B5" w:rsidP="00B90E20">
      <w:pPr>
        <w:jc w:val="both"/>
      </w:pPr>
      <w:proofErr w:type="gramStart"/>
      <w:r>
        <w:t>»</w:t>
      </w:r>
      <w:proofErr w:type="gramEnd"/>
      <w:r>
        <w:t xml:space="preserve"> Hasta ve hasta yakınlarının mümkün ise hastaneye giriş noktasında mümkün değilse poliklinikte COVID-19 bulguları açısından sorgulanması gereklidir. COVID-19 için test isteniyorsa solunum yolu örneği başvurduğu birim tarafından alınmalıdır. Test sonucu çıkana kadar hasta evde </w:t>
      </w:r>
      <w:proofErr w:type="gramStart"/>
      <w:r>
        <w:t>izolasyon</w:t>
      </w:r>
      <w:proofErr w:type="gramEnd"/>
      <w:r>
        <w:t xml:space="preserve"> konusunda bilgilendirilmelidir. </w:t>
      </w:r>
    </w:p>
    <w:p w:rsidR="00FC669F" w:rsidRDefault="00EB26B5" w:rsidP="00B90E20">
      <w:pPr>
        <w:jc w:val="both"/>
      </w:pPr>
      <w:proofErr w:type="gramStart"/>
      <w:r>
        <w:t>»</w:t>
      </w:r>
      <w:proofErr w:type="gramEnd"/>
      <w:r>
        <w:t xml:space="preserve"> Poliklinik bekleme alanı ve muayene odasının havalandırması yeterli olmalıdır. Varsa pencere ve kapılar açılarak temiz hava girişi sağlanmalıdır. </w:t>
      </w:r>
    </w:p>
    <w:p w:rsidR="00FC669F" w:rsidRDefault="00EB26B5" w:rsidP="00B90E20">
      <w:pPr>
        <w:jc w:val="both"/>
      </w:pPr>
      <w:proofErr w:type="gramStart"/>
      <w:r>
        <w:t>»</w:t>
      </w:r>
      <w:proofErr w:type="gramEnd"/>
      <w:r>
        <w:t xml:space="preserve"> Poliklinik sekreteri ve hasta arasındaki mesafenin en az 1 metre olması sağlanmalı gerekirse bu mesafe işaretler ile belirlenmelidir. Hasta ve sekreter arasında bir bariyer yoksa poliklinik sekreterlerinin tıbbi maskeye ilave olarak yüz koruyucu kullanması önerilir. </w:t>
      </w:r>
    </w:p>
    <w:p w:rsidR="00FC669F" w:rsidRDefault="00EB26B5" w:rsidP="00B90E20">
      <w:pPr>
        <w:jc w:val="both"/>
      </w:pPr>
      <w:proofErr w:type="gramStart"/>
      <w:r>
        <w:t>»</w:t>
      </w:r>
      <w:proofErr w:type="gramEnd"/>
      <w:r>
        <w:t xml:space="preserve"> Hasta ve hasta yakını bekleme alanında diğerlerinden en az bir metre aralıklar ile oturmalıdır. Oturma düzeni koltukların işaretlenmesi veya koltuk eksiltilmesi ile sağlanmalıdır. </w:t>
      </w:r>
    </w:p>
    <w:p w:rsidR="00FC669F" w:rsidRDefault="00EB26B5" w:rsidP="00B90E20">
      <w:pPr>
        <w:jc w:val="both"/>
      </w:pPr>
      <w:proofErr w:type="gramStart"/>
      <w:r>
        <w:t>»</w:t>
      </w:r>
      <w:proofErr w:type="gramEnd"/>
      <w:r>
        <w:t xml:space="preserve"> Mümkünse randevulu hastalara bakılarak hasta trafiği kontrol altında tutulmalıdır. Hasta randevuları poliklinikte gereksiz yığılmayı önlemeye yönelik olmalıdır. Randevu süreleri iki hasta arasında temizlik ve havalandırmaya yeterli zaman ayıracak şekilde belirlenmelidir. </w:t>
      </w:r>
    </w:p>
    <w:p w:rsidR="00FC669F" w:rsidRDefault="00EB26B5" w:rsidP="00B90E20">
      <w:pPr>
        <w:jc w:val="both"/>
      </w:pPr>
      <w:proofErr w:type="gramStart"/>
      <w:r>
        <w:t>»</w:t>
      </w:r>
      <w:proofErr w:type="gramEnd"/>
      <w:r>
        <w:t xml:space="preserve"> Poliklinik alanlarında el antiseptiği erişilebilir bir yerde olmalıdır. </w:t>
      </w:r>
    </w:p>
    <w:p w:rsidR="00FC669F" w:rsidRDefault="00EB26B5" w:rsidP="00B90E20">
      <w:pPr>
        <w:jc w:val="both"/>
      </w:pPr>
      <w:proofErr w:type="gramStart"/>
      <w:r>
        <w:t>»</w:t>
      </w:r>
      <w:proofErr w:type="gramEnd"/>
      <w:r>
        <w:t xml:space="preserve"> Poliklinik bekleme alanı temizlik ve dezenfeksiyonu düzenli ve sık yapılmalıdır (günde iki kez ve kirlendikçe temizlenmeli). </w:t>
      </w:r>
    </w:p>
    <w:p w:rsidR="00FC669F" w:rsidRDefault="00EB26B5" w:rsidP="00B90E20">
      <w:pPr>
        <w:jc w:val="both"/>
      </w:pPr>
      <w:proofErr w:type="gramStart"/>
      <w:r>
        <w:t>»</w:t>
      </w:r>
      <w:proofErr w:type="gramEnd"/>
      <w:r>
        <w:t xml:space="preserve"> Poliklinikte hasta yakınları muayene odasına alınmamalı ya da ihtiyaca göre hastanın yanında en fazla bir refakatçi olmalıdır. </w:t>
      </w:r>
    </w:p>
    <w:p w:rsidR="00FC669F" w:rsidRDefault="00EB26B5" w:rsidP="00B90E20">
      <w:pPr>
        <w:jc w:val="both"/>
      </w:pPr>
      <w:proofErr w:type="gramStart"/>
      <w:r>
        <w:t>»</w:t>
      </w:r>
      <w:proofErr w:type="gramEnd"/>
      <w:r>
        <w:t xml:space="preserve"> Hasta muayene odaları özellikle hastaların temas edeceği alanlarda (muayene masası gibi) kullanılan örtüler her hasta muayenesinden sonra değiştirilmelidir. </w:t>
      </w:r>
    </w:p>
    <w:p w:rsidR="00FC669F" w:rsidRDefault="00EB26B5" w:rsidP="00B90E20">
      <w:pPr>
        <w:jc w:val="both"/>
      </w:pPr>
      <w:proofErr w:type="gramStart"/>
      <w:r>
        <w:t>»</w:t>
      </w:r>
      <w:proofErr w:type="gramEnd"/>
      <w:r>
        <w:t xml:space="preserve"> Hastayı muayene eden doktor uygun KKE kullanmalıdır. </w:t>
      </w:r>
    </w:p>
    <w:p w:rsidR="00FC669F" w:rsidRDefault="00EB26B5" w:rsidP="00B90E20">
      <w:pPr>
        <w:jc w:val="both"/>
      </w:pPr>
      <w:proofErr w:type="gramStart"/>
      <w:r>
        <w:t>»</w:t>
      </w:r>
      <w:proofErr w:type="gramEnd"/>
      <w:r>
        <w:t xml:space="preserve"> Hasta arasında </w:t>
      </w:r>
      <w:proofErr w:type="spellStart"/>
      <w:r>
        <w:t>steteskop</w:t>
      </w:r>
      <w:proofErr w:type="spellEnd"/>
      <w:r>
        <w:t xml:space="preserve">, mikroskop, refleks çekiçleri ve birden çok hastada kullanılan diğer tıbbi cihazlar %70 alkol solüsyonu veya malzemeye özel üreticinin önerdiği uygun dezenfekten ile temizlenmelidir. Uygun olan alet/cihazlarda (USG ve </w:t>
      </w:r>
      <w:proofErr w:type="spellStart"/>
      <w:r>
        <w:t>probları</w:t>
      </w:r>
      <w:proofErr w:type="spellEnd"/>
      <w:r>
        <w:t xml:space="preserve">, mikroskop vb.) tek kullanımlık kılıflar kullanılabilir. </w:t>
      </w:r>
    </w:p>
    <w:p w:rsidR="00EB26B5" w:rsidRDefault="00EB26B5" w:rsidP="00B90E20">
      <w:pPr>
        <w:jc w:val="both"/>
      </w:pPr>
      <w:proofErr w:type="gramStart"/>
      <w:r>
        <w:t>»</w:t>
      </w:r>
      <w:proofErr w:type="gramEnd"/>
      <w:r>
        <w:t xml:space="preserve"> Temassız ölçüm yapan ateş ölçerler kullanılmalıdır. Tansiyon manşonları hastalar arasında %70 alkol veya hastanede kullanılan yüzey dezenfektanı ile </w:t>
      </w:r>
      <w:proofErr w:type="gramStart"/>
      <w:r>
        <w:t>dezenfekte</w:t>
      </w:r>
      <w:proofErr w:type="gramEnd"/>
      <w:r>
        <w:t xml:space="preserve"> edilmelidir. </w:t>
      </w:r>
    </w:p>
    <w:p w:rsidR="00E20BBF" w:rsidRDefault="00E20BBF" w:rsidP="00B90E20">
      <w:pPr>
        <w:jc w:val="both"/>
        <w:rPr>
          <w:b/>
        </w:rPr>
      </w:pPr>
    </w:p>
    <w:p w:rsidR="00E20BBF" w:rsidRDefault="00E20BBF" w:rsidP="00B90E20">
      <w:pPr>
        <w:jc w:val="both"/>
        <w:rPr>
          <w:b/>
        </w:rPr>
      </w:pPr>
    </w:p>
    <w:p w:rsidR="00E20BBF" w:rsidRDefault="00E20BBF" w:rsidP="00B90E20">
      <w:pPr>
        <w:jc w:val="both"/>
        <w:rPr>
          <w:b/>
        </w:rPr>
      </w:pPr>
    </w:p>
    <w:p w:rsidR="00E20BBF" w:rsidRDefault="00E20BBF" w:rsidP="00B90E20">
      <w:pPr>
        <w:jc w:val="both"/>
        <w:rPr>
          <w:b/>
        </w:rPr>
      </w:pPr>
    </w:p>
    <w:p w:rsidR="00E20BBF" w:rsidRDefault="00E20BBF" w:rsidP="00B90E20">
      <w:pPr>
        <w:jc w:val="both"/>
        <w:rPr>
          <w:b/>
        </w:rPr>
      </w:pPr>
    </w:p>
    <w:p w:rsidR="00FC669F" w:rsidRDefault="00EB26B5" w:rsidP="00B90E20">
      <w:pPr>
        <w:jc w:val="both"/>
        <w:rPr>
          <w:b/>
        </w:rPr>
      </w:pPr>
      <w:r w:rsidRPr="00FC669F">
        <w:rPr>
          <w:b/>
        </w:rPr>
        <w:lastRenderedPageBreak/>
        <w:t>Klinikler/Yoğun Bakımlar</w:t>
      </w:r>
    </w:p>
    <w:p w:rsidR="00FC669F" w:rsidRDefault="00EB26B5" w:rsidP="00B90E20">
      <w:pPr>
        <w:jc w:val="both"/>
      </w:pPr>
      <w:r w:rsidRPr="00FC669F">
        <w:rPr>
          <w:b/>
        </w:rPr>
        <w:t xml:space="preserve"> » </w:t>
      </w:r>
      <w:r>
        <w:t xml:space="preserve">Olası/kesin COVID-19 hastaları önceden belirlenmiş COVID-19 servisine standart, damlacık ve temas </w:t>
      </w:r>
      <w:proofErr w:type="gramStart"/>
      <w:r>
        <w:t>izolasyon</w:t>
      </w:r>
      <w:proofErr w:type="gramEnd"/>
      <w:r>
        <w:t xml:space="preserve"> önlemlerine uyularak yatırılmalıdır. </w:t>
      </w:r>
    </w:p>
    <w:p w:rsidR="00FC669F" w:rsidRDefault="00EB26B5" w:rsidP="00B90E20">
      <w:pPr>
        <w:jc w:val="both"/>
      </w:pPr>
      <w:r>
        <w:t xml:space="preserve">» Başka hastalıkları nedeniyle diğer kliniklere yatırılan hastalar başvurusu sırasında ve yattıkları süre içinde her gün COVID-19 </w:t>
      </w:r>
      <w:proofErr w:type="gramStart"/>
      <w:r>
        <w:t>semptom</w:t>
      </w:r>
      <w:proofErr w:type="gramEnd"/>
      <w:r>
        <w:t xml:space="preserve"> ve bulguları açısından sorgulanmalıdır. Test isteniyorsa örnek ilgili birim tarafından alınmalı ve sonucu gelene kadar hasta bulunduğu bölümde izole edilerek izlenmelidir. </w:t>
      </w:r>
    </w:p>
    <w:p w:rsidR="00FC669F" w:rsidRDefault="00EB26B5" w:rsidP="00B90E20">
      <w:pPr>
        <w:jc w:val="both"/>
      </w:pPr>
      <w:proofErr w:type="gramStart"/>
      <w:r>
        <w:t>»</w:t>
      </w:r>
      <w:proofErr w:type="gramEnd"/>
      <w:r>
        <w:t xml:space="preserve"> COVID-19 tanılı hastalar mümkün ise tek kişilik odalarda mümkün değil ise en az 1 metre mesafe olacak şekilde yatırılmalıdır. </w:t>
      </w:r>
    </w:p>
    <w:p w:rsidR="00FC669F" w:rsidRDefault="00EB26B5" w:rsidP="00B90E20">
      <w:pPr>
        <w:jc w:val="both"/>
      </w:pPr>
      <w:proofErr w:type="gramStart"/>
      <w:r>
        <w:t>»</w:t>
      </w:r>
      <w:proofErr w:type="gramEnd"/>
      <w:r>
        <w:t xml:space="preserve"> Hasta ve refakatçilerin yattıkları süre boyunca tıbbi maske takması sağlanmalıdır. </w:t>
      </w:r>
    </w:p>
    <w:p w:rsidR="00FC669F" w:rsidRDefault="00EB26B5" w:rsidP="00B90E20">
      <w:pPr>
        <w:jc w:val="both"/>
      </w:pPr>
      <w:proofErr w:type="gramStart"/>
      <w:r>
        <w:t>»</w:t>
      </w:r>
      <w:proofErr w:type="gramEnd"/>
      <w:r>
        <w:t xml:space="preserve"> Hasta ve refakatçiler el hijyeni konusunda bilgilendirilmeli, uygun el antiseptiği her hasta odasında ve koridorlarda kolay ula</w:t>
      </w:r>
      <w:r w:rsidR="00FC669F">
        <w:t>şılabilir yerlerde bulunmalıdır.</w:t>
      </w:r>
    </w:p>
    <w:p w:rsidR="00FC669F" w:rsidRDefault="00EB26B5" w:rsidP="00B90E20">
      <w:pPr>
        <w:jc w:val="both"/>
      </w:pPr>
      <w:r>
        <w:t xml:space="preserve"> </w:t>
      </w:r>
      <w:proofErr w:type="gramStart"/>
      <w:r>
        <w:t>»</w:t>
      </w:r>
      <w:proofErr w:type="gramEnd"/>
      <w:r>
        <w:t xml:space="preserve"> Hasta ve refakatçilerin yattıkları süre içinde diğer hasta odalarına veya personel çalışma/dinlenme alanlarına girmemesi ve sık </w:t>
      </w:r>
      <w:proofErr w:type="spellStart"/>
      <w:r>
        <w:t>sık</w:t>
      </w:r>
      <w:proofErr w:type="spellEnd"/>
      <w:r>
        <w:t xml:space="preserve"> hastane dışına çıkmamaları konusunda uyarılmalıdır. </w:t>
      </w:r>
    </w:p>
    <w:p w:rsidR="00FC669F" w:rsidRDefault="00EB26B5" w:rsidP="00B90E20">
      <w:pPr>
        <w:jc w:val="both"/>
      </w:pPr>
      <w:r>
        <w:t xml:space="preserve">» Hasta odaları ve tuvaletleri günlük düzenli olarak ve kirlenme oldukça uygun temizlik materyali ile temizlenmeli ve </w:t>
      </w:r>
      <w:proofErr w:type="gramStart"/>
      <w:r>
        <w:t>dezenfekte</w:t>
      </w:r>
      <w:proofErr w:type="gramEnd"/>
      <w:r>
        <w:t xml:space="preserve"> edilmelidir. </w:t>
      </w:r>
    </w:p>
    <w:p w:rsidR="00FC669F" w:rsidRDefault="00EB26B5" w:rsidP="00B90E20">
      <w:pPr>
        <w:jc w:val="both"/>
      </w:pPr>
      <w:r>
        <w:t xml:space="preserve">» Hasta odaları ve kliniklerdeki tuvaletlerde sıvı sabun, tuvalet </w:t>
      </w:r>
      <w:proofErr w:type="gramStart"/>
      <w:r>
        <w:t>kağıdı</w:t>
      </w:r>
      <w:proofErr w:type="gramEnd"/>
      <w:r>
        <w:t xml:space="preserve">, kağıt havlu bulunmalıdır. </w:t>
      </w:r>
    </w:p>
    <w:p w:rsidR="00FC669F" w:rsidRDefault="00EB26B5" w:rsidP="00B90E20">
      <w:pPr>
        <w:jc w:val="both"/>
      </w:pPr>
      <w:proofErr w:type="gramStart"/>
      <w:r>
        <w:t>»</w:t>
      </w:r>
      <w:proofErr w:type="gramEnd"/>
      <w:r>
        <w:t xml:space="preserve"> Hastaların kullandığı sedye, hasta sandalyesi gibi transferde kullanılan araçların her hasta kullanımından sonra temizlik ve dezenfeksiyonu sağlanmalıdır. </w:t>
      </w:r>
    </w:p>
    <w:p w:rsidR="00EB26B5" w:rsidRPr="00FC669F" w:rsidRDefault="00EB26B5" w:rsidP="00B90E20">
      <w:pPr>
        <w:jc w:val="both"/>
        <w:rPr>
          <w:b/>
        </w:rPr>
      </w:pPr>
      <w:proofErr w:type="gramStart"/>
      <w:r>
        <w:t>»</w:t>
      </w:r>
      <w:proofErr w:type="gramEnd"/>
      <w:r>
        <w:t xml:space="preserve"> Hasta ve yakınlarının dışarıdan yiyecek ve içecek getirmesi önlenmelidir. </w:t>
      </w:r>
    </w:p>
    <w:p w:rsidR="00FC669F" w:rsidRDefault="00EB26B5" w:rsidP="00B90E20">
      <w:pPr>
        <w:jc w:val="both"/>
      </w:pPr>
      <w:r w:rsidRPr="00FC669F">
        <w:rPr>
          <w:b/>
        </w:rPr>
        <w:t xml:space="preserve">Ameliyathane, Radyoloji, </w:t>
      </w:r>
      <w:proofErr w:type="spellStart"/>
      <w:r w:rsidRPr="00FC669F">
        <w:rPr>
          <w:b/>
        </w:rPr>
        <w:t>Bronkoskopi</w:t>
      </w:r>
      <w:proofErr w:type="spellEnd"/>
      <w:r w:rsidRPr="00FC669F">
        <w:rPr>
          <w:b/>
        </w:rPr>
        <w:t>, Endoskopi, Nükleer Tıp, Hemodiyaliz vb. gibi Özel Birimler</w:t>
      </w:r>
      <w:r>
        <w:t xml:space="preserve"> </w:t>
      </w:r>
    </w:p>
    <w:p w:rsidR="00FC669F" w:rsidRDefault="00EB26B5" w:rsidP="00B90E20">
      <w:pPr>
        <w:jc w:val="both"/>
      </w:pPr>
      <w:proofErr w:type="gramStart"/>
      <w:r>
        <w:t>»</w:t>
      </w:r>
      <w:proofErr w:type="gramEnd"/>
      <w:r>
        <w:t xml:space="preserve"> Günübirlik işlemlerde hasta ve hasta yakınları mümkün ise hastaneye giriş noktasında mümkün değilse ilgili birimde COVID-19 bulguları açısından sorgulanması gereklidir. </w:t>
      </w:r>
    </w:p>
    <w:p w:rsidR="00FC669F" w:rsidRDefault="00EB26B5" w:rsidP="00B90E20">
      <w:pPr>
        <w:jc w:val="both"/>
      </w:pPr>
      <w:r>
        <w:t xml:space="preserve"> </w:t>
      </w:r>
      <w:proofErr w:type="gramStart"/>
      <w:r>
        <w:t>»</w:t>
      </w:r>
      <w:proofErr w:type="gramEnd"/>
      <w:r>
        <w:t xml:space="preserve"> COVID-19 için test gerekiyorsa, örnek başvurduğu birim tarafından işlemden en az 48 saat önce alınmalıdır. Test sonucu çıkana kadar hasta evde </w:t>
      </w:r>
      <w:proofErr w:type="gramStart"/>
      <w:r>
        <w:t>izolasyon</w:t>
      </w:r>
      <w:proofErr w:type="gramEnd"/>
      <w:r>
        <w:t xml:space="preserve"> konusunda bilgilendirilmelidir. Negatif test sonucu üzerinden 7 gün geçmeden işlem yapılmalıdır. </w:t>
      </w:r>
    </w:p>
    <w:p w:rsidR="00E20BBF" w:rsidRDefault="00E20BBF" w:rsidP="00B90E20">
      <w:pPr>
        <w:jc w:val="both"/>
        <w:rPr>
          <w:b/>
        </w:rPr>
      </w:pPr>
    </w:p>
    <w:p w:rsidR="00E20BBF" w:rsidRDefault="00E20BBF" w:rsidP="00B90E20">
      <w:pPr>
        <w:jc w:val="both"/>
        <w:rPr>
          <w:b/>
        </w:rPr>
      </w:pPr>
    </w:p>
    <w:p w:rsidR="00E20BBF" w:rsidRDefault="00E20BBF" w:rsidP="00B90E20">
      <w:pPr>
        <w:jc w:val="both"/>
        <w:rPr>
          <w:b/>
        </w:rPr>
      </w:pPr>
    </w:p>
    <w:p w:rsidR="00E20BBF" w:rsidRDefault="00E20BBF" w:rsidP="00B90E20">
      <w:pPr>
        <w:jc w:val="both"/>
        <w:rPr>
          <w:b/>
        </w:rPr>
      </w:pPr>
    </w:p>
    <w:p w:rsidR="00E20BBF" w:rsidRDefault="00E20BBF" w:rsidP="00B90E20">
      <w:pPr>
        <w:jc w:val="both"/>
        <w:rPr>
          <w:b/>
        </w:rPr>
      </w:pPr>
    </w:p>
    <w:p w:rsidR="00E20BBF" w:rsidRDefault="00E20BBF" w:rsidP="00B90E20">
      <w:pPr>
        <w:jc w:val="both"/>
        <w:rPr>
          <w:b/>
        </w:rPr>
      </w:pPr>
    </w:p>
    <w:p w:rsidR="00FC669F" w:rsidRDefault="00EB26B5" w:rsidP="00B90E20">
      <w:pPr>
        <w:jc w:val="both"/>
      </w:pPr>
      <w:r w:rsidRPr="00FC669F">
        <w:rPr>
          <w:b/>
        </w:rPr>
        <w:lastRenderedPageBreak/>
        <w:t xml:space="preserve"> Yemekhane/Kafeterya</w:t>
      </w:r>
      <w:r>
        <w:t xml:space="preserve"> </w:t>
      </w:r>
    </w:p>
    <w:p w:rsidR="000A4AD9" w:rsidRDefault="00EB26B5" w:rsidP="00B90E20">
      <w:pPr>
        <w:jc w:val="both"/>
      </w:pPr>
      <w:proofErr w:type="gramStart"/>
      <w:r>
        <w:t>»</w:t>
      </w:r>
      <w:proofErr w:type="gramEnd"/>
      <w:r>
        <w:t xml:space="preserve"> Yemekhanede masalar ve sandalyeler arası mesafe en az 1 metrede olacak şekilde (tercihen 2 metre) düzenleme yapılmalıdır. Temaslı takibinin kolay yapılabilmesi için; yemek saatleri gruplara göre belirlenmeli ve mümkün ise aynı kişilerin aynı masada yemek yemeleri sağlanmalıdır. Çay içme molalarında da benzer kurallara dikkat edilmelidir. </w:t>
      </w:r>
    </w:p>
    <w:p w:rsidR="000A4AD9" w:rsidRDefault="00EB26B5" w:rsidP="00B90E20">
      <w:pPr>
        <w:jc w:val="both"/>
      </w:pPr>
      <w:proofErr w:type="gramStart"/>
      <w:r>
        <w:t>»</w:t>
      </w:r>
      <w:proofErr w:type="gramEnd"/>
      <w:r>
        <w:t xml:space="preserve"> Bardak ve tabak gibi ortak kullanılan eşyalar her kullanım sonrasında su ve deterjanla yıkanmalı ve sonraki kullanımına kadar temiz bir ortamda saklanmalıdır. </w:t>
      </w:r>
    </w:p>
    <w:p w:rsidR="00FC669F" w:rsidRDefault="00EB26B5" w:rsidP="00B90E20">
      <w:pPr>
        <w:jc w:val="both"/>
      </w:pPr>
      <w:proofErr w:type="gramStart"/>
      <w:r>
        <w:t>»</w:t>
      </w:r>
      <w:proofErr w:type="gramEnd"/>
      <w:r>
        <w:t xml:space="preserve"> Mümkünse yiyecek ve içecekler tek kullanımlık kaplarda servis edilmelidir. </w:t>
      </w:r>
    </w:p>
    <w:p w:rsidR="00FC669F" w:rsidRDefault="00EB26B5" w:rsidP="00B90E20">
      <w:pPr>
        <w:jc w:val="both"/>
      </w:pPr>
      <w:proofErr w:type="gramStart"/>
      <w:r>
        <w:t>»</w:t>
      </w:r>
      <w:proofErr w:type="gramEnd"/>
      <w:r>
        <w:t xml:space="preserve"> Açık büfe yemek servisi kullanılmamalıdır. Masalarda açıkta baharat, kürdan, tuz, ekmek bulundurulmamalıdır.</w:t>
      </w:r>
    </w:p>
    <w:p w:rsidR="00FC669F" w:rsidRDefault="00EB26B5" w:rsidP="00B90E20">
      <w:pPr>
        <w:jc w:val="both"/>
      </w:pPr>
      <w:r>
        <w:t xml:space="preserve"> </w:t>
      </w:r>
      <w:proofErr w:type="gramStart"/>
      <w:r>
        <w:t>»</w:t>
      </w:r>
      <w:proofErr w:type="gramEnd"/>
      <w:r>
        <w:t xml:space="preserve"> Yemekhane görevlileri tıbbi maske ve bone takmalıdır. Eldiven kullanmamalı ancak sık el </w:t>
      </w:r>
      <w:proofErr w:type="gramStart"/>
      <w:r>
        <w:t>hijyeni</w:t>
      </w:r>
      <w:proofErr w:type="gramEnd"/>
      <w:r>
        <w:t xml:space="preserve"> sağlanmalıdır.</w:t>
      </w:r>
    </w:p>
    <w:p w:rsidR="00E20BBF" w:rsidRPr="00E20BBF" w:rsidRDefault="00EB26B5" w:rsidP="00B90E20">
      <w:pPr>
        <w:jc w:val="both"/>
      </w:pPr>
      <w:r>
        <w:t xml:space="preserve"> </w:t>
      </w:r>
      <w:proofErr w:type="gramStart"/>
      <w:r>
        <w:t>»</w:t>
      </w:r>
      <w:proofErr w:type="gramEnd"/>
      <w:r>
        <w:t xml:space="preserve"> Yemekhane girişinde lavabo veya el antiseptiği olmalıdır</w:t>
      </w:r>
      <w:r w:rsidR="00E20BBF">
        <w:t>.</w:t>
      </w:r>
    </w:p>
    <w:p w:rsidR="00E20BBF" w:rsidRDefault="00E20BBF" w:rsidP="00B90E20">
      <w:pPr>
        <w:jc w:val="both"/>
        <w:rPr>
          <w:b/>
        </w:rPr>
      </w:pPr>
    </w:p>
    <w:p w:rsidR="00E20BBF" w:rsidRDefault="00E20BBF" w:rsidP="00B90E20">
      <w:pPr>
        <w:jc w:val="both"/>
        <w:rPr>
          <w:b/>
        </w:rPr>
      </w:pPr>
    </w:p>
    <w:p w:rsidR="00FC669F" w:rsidRDefault="00EB26B5" w:rsidP="00B90E20">
      <w:pPr>
        <w:jc w:val="both"/>
        <w:rPr>
          <w:b/>
        </w:rPr>
      </w:pPr>
      <w:r w:rsidRPr="00FC669F">
        <w:rPr>
          <w:b/>
        </w:rPr>
        <w:t>Toplantı/Eğitim Faaliyetlerinin Düzenlenmesi</w:t>
      </w:r>
    </w:p>
    <w:p w:rsidR="00FC669F" w:rsidRDefault="00EB26B5" w:rsidP="00B90E20">
      <w:pPr>
        <w:jc w:val="both"/>
      </w:pPr>
      <w:r>
        <w:t xml:space="preserve"> </w:t>
      </w:r>
      <w:proofErr w:type="gramStart"/>
      <w:r>
        <w:t>»</w:t>
      </w:r>
      <w:proofErr w:type="gramEnd"/>
      <w:r>
        <w:t xml:space="preserve"> Toplantı ve eğitimlerin uzaktan eğitim, telekonferans gibi yöntemlerle yapılması sağlanmalıdır. </w:t>
      </w:r>
    </w:p>
    <w:p w:rsidR="00EB26B5" w:rsidRDefault="00EB26B5" w:rsidP="00B90E20">
      <w:pPr>
        <w:jc w:val="both"/>
      </w:pPr>
      <w:proofErr w:type="gramStart"/>
      <w:r>
        <w:t>»</w:t>
      </w:r>
      <w:proofErr w:type="gramEnd"/>
      <w:r>
        <w:t xml:space="preserve"> Toplantı salonlarında yapılması gereken toplantı ve eğitimlerin ise sosyal mesafe kuralları göz önünde bulundurularak iyi havalandırılan salonlarda uzun süre olmayacak şekilde planlanması yapılmalıdır. Toplantı sonrasında salonun havalandırılması ve özellikle sık temas edilen alanlarının uygun temizlik/dezenfeksiyonu sağlanmalıdır</w:t>
      </w:r>
      <w:r w:rsidR="00206E40">
        <w:t>.</w:t>
      </w:r>
    </w:p>
    <w:p w:rsidR="002D7D1D" w:rsidRDefault="002D7D1D" w:rsidP="00B90E20">
      <w:pPr>
        <w:jc w:val="both"/>
        <w:rPr>
          <w:b/>
        </w:rPr>
      </w:pPr>
    </w:p>
    <w:p w:rsidR="002D7D1D" w:rsidRDefault="002D7D1D" w:rsidP="00B90E20">
      <w:pPr>
        <w:jc w:val="both"/>
        <w:rPr>
          <w:b/>
        </w:rPr>
      </w:pPr>
    </w:p>
    <w:p w:rsidR="002D7D1D" w:rsidRDefault="002D7D1D" w:rsidP="00B90E20">
      <w:pPr>
        <w:jc w:val="both"/>
        <w:rPr>
          <w:b/>
        </w:rPr>
      </w:pPr>
    </w:p>
    <w:p w:rsidR="002D7D1D" w:rsidRDefault="002D7D1D" w:rsidP="00B90E20">
      <w:pPr>
        <w:jc w:val="both"/>
        <w:rPr>
          <w:b/>
        </w:rPr>
      </w:pPr>
    </w:p>
    <w:p w:rsidR="002D7D1D" w:rsidRDefault="002D7D1D" w:rsidP="00B90E20">
      <w:pPr>
        <w:jc w:val="both"/>
        <w:rPr>
          <w:b/>
        </w:rPr>
      </w:pPr>
    </w:p>
    <w:p w:rsidR="002D7D1D" w:rsidRDefault="002D7D1D" w:rsidP="00B90E20">
      <w:pPr>
        <w:jc w:val="both"/>
        <w:rPr>
          <w:b/>
        </w:rPr>
      </w:pPr>
    </w:p>
    <w:p w:rsidR="002D7D1D" w:rsidRDefault="002D7D1D" w:rsidP="00B90E20">
      <w:pPr>
        <w:jc w:val="both"/>
        <w:rPr>
          <w:b/>
        </w:rPr>
      </w:pPr>
    </w:p>
    <w:p w:rsidR="002D7D1D" w:rsidRDefault="002D7D1D" w:rsidP="00B90E20">
      <w:pPr>
        <w:jc w:val="both"/>
        <w:rPr>
          <w:b/>
        </w:rPr>
      </w:pPr>
    </w:p>
    <w:p w:rsidR="002D7D1D" w:rsidRDefault="002D7D1D" w:rsidP="00B90E20">
      <w:pPr>
        <w:jc w:val="both"/>
        <w:rPr>
          <w:b/>
        </w:rPr>
      </w:pPr>
    </w:p>
    <w:p w:rsidR="002D7D1D" w:rsidRDefault="002D7D1D" w:rsidP="00B90E20">
      <w:pPr>
        <w:jc w:val="both"/>
        <w:rPr>
          <w:b/>
        </w:rPr>
      </w:pPr>
    </w:p>
    <w:p w:rsidR="00A41A7E" w:rsidRPr="007620B7" w:rsidRDefault="00FB2DFB" w:rsidP="00B90E20">
      <w:pPr>
        <w:jc w:val="both"/>
        <w:rPr>
          <w:b/>
        </w:rPr>
      </w:pPr>
      <w:r w:rsidRPr="007620B7">
        <w:rPr>
          <w:b/>
        </w:rPr>
        <w:lastRenderedPageBreak/>
        <w:t xml:space="preserve"> COVID-19 PANDEMİSİNDE CERRAHİ OPERASYONLARIN VE GİRİŞİMSEL İŞLEMLERİN NORMALE DÖNÜŞ PLANI </w:t>
      </w:r>
    </w:p>
    <w:p w:rsidR="00CB438E" w:rsidRDefault="00FB2DFB" w:rsidP="00B90E20">
      <w:pPr>
        <w:jc w:val="both"/>
      </w:pPr>
      <w:proofErr w:type="gramStart"/>
      <w:r>
        <w:t>»</w:t>
      </w:r>
      <w:proofErr w:type="gramEnd"/>
      <w:r>
        <w:t xml:space="preserve"> Hastanenin kılavuzlarına uygun şekilde çalışan güvenliğini sağlayacak yeterli sayı ve nitelikte KKE (N95/FFP2 maske, cerrahi önlük, eldiven, gözlük, yüz koruyucu, tek kullanımlık bone, galoş, antiseptikler) olmalıdır. KKE temininde süreklilik sağlamalıdır. Gerekli malzemeler hesaplanırken potansiyel ikinci COVID-19 dalgası olasılığı dikkate alınarak KKE planlaması yapılmalıdır. Planlı işlemlerin başlatılmasından önce kurumda en az 30 günlük KKE stokunun olması sağlanmalıdır. </w:t>
      </w:r>
    </w:p>
    <w:p w:rsidR="002D3FB0" w:rsidRDefault="00FB2DFB" w:rsidP="00B90E20">
      <w:pPr>
        <w:jc w:val="both"/>
      </w:pPr>
      <w:proofErr w:type="gramStart"/>
      <w:r>
        <w:t>»</w:t>
      </w:r>
      <w:proofErr w:type="gramEnd"/>
      <w:r>
        <w:t xml:space="preserve"> </w:t>
      </w:r>
      <w:proofErr w:type="spellStart"/>
      <w:r>
        <w:t>KKE’nin</w:t>
      </w:r>
      <w:proofErr w:type="spellEnd"/>
      <w:r>
        <w:t xml:space="preserve"> uygun olmayan kullanımı önlenmelidir. Örneğin </w:t>
      </w:r>
      <w:proofErr w:type="spellStart"/>
      <w:r>
        <w:t>aerosol</w:t>
      </w:r>
      <w:proofErr w:type="spellEnd"/>
      <w:r>
        <w:t xml:space="preserve"> oluşturmayan işlemlerde N95 maske kullanımı uygun olmayan bir kullanımdır. </w:t>
      </w:r>
      <w:proofErr w:type="spellStart"/>
      <w:r>
        <w:t>Aerosol</w:t>
      </w:r>
      <w:proofErr w:type="spellEnd"/>
      <w:r>
        <w:t xml:space="preserve"> oluşturan işlemler: </w:t>
      </w:r>
      <w:proofErr w:type="spellStart"/>
      <w:r>
        <w:t>aspirasyon</w:t>
      </w:r>
      <w:proofErr w:type="spellEnd"/>
      <w:r>
        <w:t xml:space="preserve">, </w:t>
      </w:r>
      <w:proofErr w:type="spellStart"/>
      <w:r>
        <w:t>bronkoskopi</w:t>
      </w:r>
      <w:proofErr w:type="spellEnd"/>
      <w:r>
        <w:t xml:space="preserve"> ve </w:t>
      </w:r>
      <w:proofErr w:type="spellStart"/>
      <w:r>
        <w:t>bronkoskopik</w:t>
      </w:r>
      <w:proofErr w:type="spellEnd"/>
      <w:r>
        <w:t xml:space="preserve"> işlemler, </w:t>
      </w:r>
      <w:proofErr w:type="spellStart"/>
      <w:r>
        <w:t>entubasyon</w:t>
      </w:r>
      <w:proofErr w:type="spellEnd"/>
      <w:r>
        <w:t xml:space="preserve">, endoskopi, solunum yolu numunesi alınması gibi solunum </w:t>
      </w:r>
      <w:proofErr w:type="spellStart"/>
      <w:r>
        <w:t>sekresyonları</w:t>
      </w:r>
      <w:proofErr w:type="spellEnd"/>
      <w:r>
        <w:t xml:space="preserve"> ile yoğun temas gerektiren işlemler </w:t>
      </w:r>
    </w:p>
    <w:p w:rsidR="00E20BBF" w:rsidRDefault="00E20BBF" w:rsidP="00B90E20">
      <w:pPr>
        <w:jc w:val="both"/>
        <w:rPr>
          <w:b/>
        </w:rPr>
      </w:pPr>
    </w:p>
    <w:p w:rsidR="00E20BBF" w:rsidRDefault="00E20BBF" w:rsidP="00B90E20">
      <w:pPr>
        <w:jc w:val="both"/>
        <w:rPr>
          <w:b/>
        </w:rPr>
      </w:pPr>
    </w:p>
    <w:p w:rsidR="002D3FB0" w:rsidRDefault="00FB2DFB" w:rsidP="00B90E20">
      <w:pPr>
        <w:jc w:val="both"/>
      </w:pPr>
      <w:r w:rsidRPr="002D3FB0">
        <w:rPr>
          <w:b/>
        </w:rPr>
        <w:t>Cerrahi İşlemler Öncesi Hastalar İçin Yapılması Gerekenler</w:t>
      </w:r>
      <w:r>
        <w:t xml:space="preserve"> </w:t>
      </w:r>
    </w:p>
    <w:p w:rsidR="002D3FB0" w:rsidRDefault="00FB2DFB" w:rsidP="00B90E20">
      <w:pPr>
        <w:jc w:val="both"/>
      </w:pPr>
      <w:proofErr w:type="gramStart"/>
      <w:r>
        <w:t>»</w:t>
      </w:r>
      <w:proofErr w:type="gramEnd"/>
      <w:r>
        <w:t xml:space="preserve"> Sadece randevulu planlanmış cerrahi işlem yapılmalıdır (acil cerrahi işlemler hariç). İşlem öncesi, işlem sırasında ve işlem sonrası personel, malzeme, yoğun bakım yatağı, servis yatağı, </w:t>
      </w:r>
      <w:proofErr w:type="spellStart"/>
      <w:r>
        <w:t>laboratuvar</w:t>
      </w:r>
      <w:proofErr w:type="spellEnd"/>
      <w:r>
        <w:t xml:space="preserve"> ve patoloji hizmetleri planlanmalıdır. </w:t>
      </w:r>
    </w:p>
    <w:p w:rsidR="002D3FB0" w:rsidRDefault="00FB2DFB" w:rsidP="00B90E20">
      <w:pPr>
        <w:jc w:val="both"/>
      </w:pPr>
      <w:proofErr w:type="gramStart"/>
      <w:r>
        <w:t>»</w:t>
      </w:r>
      <w:proofErr w:type="gramEnd"/>
      <w:r>
        <w:t xml:space="preserve"> Hasta tek kişilik odada yatırılmalı mümkün değil ise iki hasta arası en az bir metre mesafe olmalıdır. </w:t>
      </w:r>
      <w:proofErr w:type="gramStart"/>
      <w:r>
        <w:t>»</w:t>
      </w:r>
      <w:proofErr w:type="gramEnd"/>
      <w:r>
        <w:t xml:space="preserve"> Refakatçi gerekli ise tek kişi olmalı ve COVID-19 bulguları ve korunma yolları konusunda eğitim verilmelidir. </w:t>
      </w:r>
    </w:p>
    <w:p w:rsidR="002D3FB0" w:rsidRDefault="00FB2DFB" w:rsidP="00B90E20">
      <w:pPr>
        <w:jc w:val="both"/>
      </w:pPr>
      <w:proofErr w:type="gramStart"/>
      <w:r>
        <w:t>»</w:t>
      </w:r>
      <w:proofErr w:type="gramEnd"/>
      <w:r>
        <w:t xml:space="preserve"> İşlem öncesi hasta ve hasta yakını COVID-19 bulguları açısından sorgulanmalıdır.</w:t>
      </w:r>
    </w:p>
    <w:p w:rsidR="002D3FB0" w:rsidRDefault="00FB2DFB" w:rsidP="00B90E20">
      <w:pPr>
        <w:jc w:val="both"/>
      </w:pPr>
      <w:r>
        <w:t xml:space="preserve"> </w:t>
      </w:r>
      <w:proofErr w:type="gramStart"/>
      <w:r>
        <w:t>»</w:t>
      </w:r>
      <w:proofErr w:type="gramEnd"/>
      <w:r>
        <w:t xml:space="preserve"> </w:t>
      </w:r>
      <w:proofErr w:type="spellStart"/>
      <w:r>
        <w:t>Asemptomatik</w:t>
      </w:r>
      <w:proofErr w:type="spellEnd"/>
      <w:r>
        <w:t xml:space="preserve"> kişilerde tarama amaçlı </w:t>
      </w:r>
      <w:proofErr w:type="spellStart"/>
      <w:r>
        <w:t>Toraks</w:t>
      </w:r>
      <w:proofErr w:type="spellEnd"/>
      <w:r>
        <w:t xml:space="preserve"> BT istenmemelidir. </w:t>
      </w:r>
    </w:p>
    <w:p w:rsidR="00147509" w:rsidRDefault="00FB2DFB" w:rsidP="00781CF9">
      <w:pPr>
        <w:jc w:val="both"/>
      </w:pPr>
      <w:r>
        <w:t xml:space="preserve">» </w:t>
      </w:r>
      <w:r w:rsidR="00781CF9">
        <w:t xml:space="preserve">Kırıkkale ilinde test pozitiflik oranı % </w:t>
      </w:r>
      <w:proofErr w:type="gramStart"/>
      <w:r w:rsidR="00781CF9">
        <w:t>2.5</w:t>
      </w:r>
      <w:proofErr w:type="gramEnd"/>
      <w:r w:rsidR="00781CF9">
        <w:t xml:space="preserve"> olduğundan</w:t>
      </w:r>
      <w:r w:rsidR="00BE0301">
        <w:t xml:space="preserve"> </w:t>
      </w:r>
      <w:r w:rsidR="002A618E">
        <w:t xml:space="preserve">acil </w:t>
      </w:r>
      <w:r w:rsidR="00BE0301">
        <w:t>cerrahi işlemler dışındaki tüm cerrahi işlemler öncesi COVID -19 için PCR testi önerilir.</w:t>
      </w:r>
    </w:p>
    <w:p w:rsidR="00337693" w:rsidRDefault="00147509" w:rsidP="00B90E20">
      <w:pPr>
        <w:jc w:val="both"/>
      </w:pPr>
      <w:proofErr w:type="gramStart"/>
      <w:r>
        <w:t>»</w:t>
      </w:r>
      <w:proofErr w:type="gramEnd"/>
      <w:r>
        <w:t xml:space="preserve"> COVID -19 için PCR testi cerrahi işlemden en az 48 saat önce yapılmalıdır. İlk test sonucu negatif olanlarda ancak COVID-19 şüphesi yüksek ise, en az 24 saat sonra ikinci testin yapılması önerilir. COVID-19 şüphesi yok ise ikinci test önerilmez. Test için örnek alınma işlemi yatan ve ayaktan hastalarda işlem yapacak birim tarafından gerçekleştirilmeli ve sonucu takip edilmelidir. Test sonucu gelene kadar evde veya hastanede izole edilmelidir. Negatif test sonucu üzerinden 7 gün geçmeden işlem yapılmalıdır. Test sonucu pozitif çıkan hasta T.C. Sağlık Bakanlığı COVID-19 Rehberine göre yönetilir. </w:t>
      </w:r>
    </w:p>
    <w:p w:rsidR="00147509" w:rsidRDefault="00147509" w:rsidP="00B90E20">
      <w:pPr>
        <w:jc w:val="both"/>
      </w:pPr>
      <w:proofErr w:type="gramStart"/>
      <w:r>
        <w:t>»</w:t>
      </w:r>
      <w:proofErr w:type="gramEnd"/>
      <w:r>
        <w:t xml:space="preserve"> Test sonucu negatif olsa bile </w:t>
      </w:r>
      <w:proofErr w:type="spellStart"/>
      <w:r>
        <w:t>aerosol</w:t>
      </w:r>
      <w:proofErr w:type="spellEnd"/>
      <w:r>
        <w:t xml:space="preserve"> oluşturan işlemlerde N95/FFP2 maske, gözlük/yüz koruyucu kullanılmalıdır.</w:t>
      </w:r>
    </w:p>
    <w:p w:rsidR="00E20BBF" w:rsidRDefault="00E20BBF" w:rsidP="00B90E20">
      <w:pPr>
        <w:jc w:val="both"/>
        <w:rPr>
          <w:b/>
        </w:rPr>
      </w:pPr>
    </w:p>
    <w:p w:rsidR="00E20BBF" w:rsidRDefault="00E20BBF" w:rsidP="00B90E20">
      <w:pPr>
        <w:jc w:val="both"/>
        <w:rPr>
          <w:b/>
        </w:rPr>
      </w:pPr>
    </w:p>
    <w:p w:rsidR="002D3FB0" w:rsidRPr="002D3FB0" w:rsidRDefault="00A41A7E" w:rsidP="00B90E20">
      <w:pPr>
        <w:jc w:val="both"/>
        <w:rPr>
          <w:b/>
        </w:rPr>
      </w:pPr>
      <w:r w:rsidRPr="002D3FB0">
        <w:rPr>
          <w:b/>
        </w:rPr>
        <w:lastRenderedPageBreak/>
        <w:t xml:space="preserve">COVID-19 PANDEMİSİ NORMALLEŞME DÖNEMİNDE AEROSOL OLUŞTURACAK İŞLEMLER İLE İLGİLİ ALINACAK ÖNLEMLER </w:t>
      </w:r>
    </w:p>
    <w:p w:rsidR="002D3FB0" w:rsidRPr="00337693" w:rsidRDefault="00A41A7E" w:rsidP="00B90E20">
      <w:pPr>
        <w:jc w:val="both"/>
        <w:rPr>
          <w:b/>
        </w:rPr>
      </w:pPr>
      <w:proofErr w:type="spellStart"/>
      <w:r w:rsidRPr="00337693">
        <w:rPr>
          <w:b/>
        </w:rPr>
        <w:t>Bronkoskopi</w:t>
      </w:r>
      <w:proofErr w:type="spellEnd"/>
      <w:r w:rsidRPr="00337693">
        <w:rPr>
          <w:b/>
        </w:rPr>
        <w:t xml:space="preserve"> Ünitelerinde Alınacak Önlemler </w:t>
      </w:r>
    </w:p>
    <w:p w:rsidR="002D3FB0" w:rsidRDefault="00A41A7E" w:rsidP="00B90E20">
      <w:pPr>
        <w:jc w:val="both"/>
      </w:pPr>
      <w:proofErr w:type="gramStart"/>
      <w:r>
        <w:t>»</w:t>
      </w:r>
      <w:proofErr w:type="gramEnd"/>
      <w:r>
        <w:t xml:space="preserve"> </w:t>
      </w:r>
      <w:proofErr w:type="spellStart"/>
      <w:r>
        <w:t>Bronkoskopik</w:t>
      </w:r>
      <w:proofErr w:type="spellEnd"/>
      <w:r>
        <w:t xml:space="preserve"> uygulamalar </w:t>
      </w:r>
      <w:proofErr w:type="spellStart"/>
      <w:r>
        <w:t>aerosol</w:t>
      </w:r>
      <w:proofErr w:type="spellEnd"/>
      <w:r>
        <w:t xml:space="preserve"> oluşturduğundan, </w:t>
      </w:r>
      <w:proofErr w:type="spellStart"/>
      <w:r>
        <w:t>malignite</w:t>
      </w:r>
      <w:proofErr w:type="spellEnd"/>
      <w:r>
        <w:t xml:space="preserve"> tanı ve tedavisi ya da yabancı cisim </w:t>
      </w:r>
      <w:proofErr w:type="spellStart"/>
      <w:r>
        <w:t>aspirasyonu</w:t>
      </w:r>
      <w:proofErr w:type="spellEnd"/>
      <w:r>
        <w:t xml:space="preserve">, santral hava yolu obstrüksiyonu, masif </w:t>
      </w:r>
      <w:proofErr w:type="spellStart"/>
      <w:r>
        <w:t>hemoptizi</w:t>
      </w:r>
      <w:proofErr w:type="spellEnd"/>
      <w:r>
        <w:t xml:space="preserve"> gibi acil durumlarda </w:t>
      </w:r>
      <w:proofErr w:type="spellStart"/>
      <w:r>
        <w:t>bronkoskopik</w:t>
      </w:r>
      <w:proofErr w:type="spellEnd"/>
      <w:r>
        <w:t xml:space="preserve"> müdahale planlanabilir. </w:t>
      </w:r>
    </w:p>
    <w:p w:rsidR="00E20BBF" w:rsidRDefault="00A41A7E" w:rsidP="00B90E20">
      <w:pPr>
        <w:jc w:val="both"/>
      </w:pPr>
      <w:proofErr w:type="gramStart"/>
      <w:r>
        <w:t>»</w:t>
      </w:r>
      <w:proofErr w:type="gramEnd"/>
      <w:r>
        <w:t xml:space="preserve"> Yukarıdaki durumlar dışında, mümkünse tüm </w:t>
      </w:r>
      <w:proofErr w:type="spellStart"/>
      <w:r>
        <w:t>elektif</w:t>
      </w:r>
      <w:proofErr w:type="spellEnd"/>
      <w:r>
        <w:t xml:space="preserve"> tanısal </w:t>
      </w:r>
      <w:proofErr w:type="spellStart"/>
      <w:r>
        <w:t>bronkoskopik</w:t>
      </w:r>
      <w:proofErr w:type="spellEnd"/>
      <w:r>
        <w:t xml:space="preserve"> yöntemler ileri tarihe ertelenmeli ve mümkünse bu süreçte alternatif tanı yöntemlerine başvurulmalıdır (</w:t>
      </w:r>
      <w:proofErr w:type="spellStart"/>
      <w:r>
        <w:t>interstisyel</w:t>
      </w:r>
      <w:proofErr w:type="spellEnd"/>
      <w:r>
        <w:t xml:space="preserve"> akciğer hastalığı, kronik öksürük, tedavi </w:t>
      </w:r>
      <w:proofErr w:type="spellStart"/>
      <w:r>
        <w:t>endikasyonu</w:t>
      </w:r>
      <w:proofErr w:type="spellEnd"/>
      <w:r>
        <w:t xml:space="preserve"> olmayan </w:t>
      </w:r>
      <w:proofErr w:type="spellStart"/>
      <w:r>
        <w:t>sarkoidoz</w:t>
      </w:r>
      <w:proofErr w:type="spellEnd"/>
      <w:r>
        <w:t xml:space="preserve"> hastalarında tanısal FOB, </w:t>
      </w:r>
      <w:proofErr w:type="spellStart"/>
      <w:r>
        <w:t>bronşial</w:t>
      </w:r>
      <w:proofErr w:type="spellEnd"/>
      <w:r>
        <w:t xml:space="preserve"> </w:t>
      </w:r>
      <w:proofErr w:type="spellStart"/>
      <w:r>
        <w:t>termoplasti</w:t>
      </w:r>
      <w:proofErr w:type="spellEnd"/>
      <w:r>
        <w:t xml:space="preserve">, </w:t>
      </w:r>
      <w:proofErr w:type="spellStart"/>
      <w:r>
        <w:t>bronkoskopik</w:t>
      </w:r>
      <w:proofErr w:type="spellEnd"/>
      <w:r>
        <w:t xml:space="preserve"> hacim azaltıcı cerrahi, mukus </w:t>
      </w:r>
      <w:proofErr w:type="spellStart"/>
      <w:r>
        <w:t>klirensi</w:t>
      </w:r>
      <w:proofErr w:type="spellEnd"/>
      <w:r>
        <w:t xml:space="preserve">, hafif havayolu darlığı vb.). </w:t>
      </w:r>
    </w:p>
    <w:p w:rsidR="002D3FB0" w:rsidRDefault="00A41A7E" w:rsidP="00B90E20">
      <w:pPr>
        <w:jc w:val="both"/>
      </w:pPr>
      <w:proofErr w:type="spellStart"/>
      <w:r w:rsidRPr="002D3FB0">
        <w:rPr>
          <w:b/>
        </w:rPr>
        <w:t>Bronkoskopi</w:t>
      </w:r>
      <w:proofErr w:type="spellEnd"/>
      <w:r w:rsidRPr="002D3FB0">
        <w:rPr>
          <w:b/>
        </w:rPr>
        <w:t xml:space="preserve"> planlanan hastada alınacak genel önlemler</w:t>
      </w:r>
      <w:r>
        <w:t xml:space="preserve"> </w:t>
      </w:r>
    </w:p>
    <w:p w:rsidR="002D3FB0" w:rsidRDefault="00A41A7E" w:rsidP="00B90E20">
      <w:pPr>
        <w:jc w:val="both"/>
      </w:pPr>
      <w:r>
        <w:t xml:space="preserve">» </w:t>
      </w:r>
      <w:proofErr w:type="spellStart"/>
      <w:r>
        <w:t>Bronkoskopi</w:t>
      </w:r>
      <w:proofErr w:type="spellEnd"/>
      <w:r>
        <w:t xml:space="preserve"> </w:t>
      </w:r>
      <w:proofErr w:type="spellStart"/>
      <w:r>
        <w:t>endikasyonu</w:t>
      </w:r>
      <w:proofErr w:type="spellEnd"/>
      <w:r>
        <w:t xml:space="preserve"> konan olguda işlem öncesi ateş ve COVID-19 ile uyumlu </w:t>
      </w:r>
      <w:proofErr w:type="gramStart"/>
      <w:r>
        <w:t>semptom</w:t>
      </w:r>
      <w:proofErr w:type="gramEnd"/>
      <w:r>
        <w:t xml:space="preserve"> varlığı ve riskli temas öyküsü sorgulanmalıdır. </w:t>
      </w:r>
    </w:p>
    <w:p w:rsidR="002D3FB0" w:rsidRDefault="00A41A7E" w:rsidP="00B90E20">
      <w:pPr>
        <w:jc w:val="both"/>
      </w:pPr>
      <w:proofErr w:type="gramStart"/>
      <w:r>
        <w:t>»</w:t>
      </w:r>
      <w:proofErr w:type="gramEnd"/>
      <w:r>
        <w:t xml:space="preserve"> Semptomu olmayan, temas öyküsü ve COVID-19 akciğer radyolojik bulguları olmayan olgularda COVID-19 PCR testi yapılmaksızın </w:t>
      </w:r>
      <w:proofErr w:type="spellStart"/>
      <w:r>
        <w:t>bronkoskopi</w:t>
      </w:r>
      <w:proofErr w:type="spellEnd"/>
      <w:r>
        <w:t xml:space="preserve"> planlanabilir. </w:t>
      </w:r>
    </w:p>
    <w:p w:rsidR="002D3FB0" w:rsidRDefault="00A41A7E" w:rsidP="00B90E20">
      <w:pPr>
        <w:jc w:val="both"/>
      </w:pPr>
      <w:proofErr w:type="gramStart"/>
      <w:r>
        <w:t>»</w:t>
      </w:r>
      <w:proofErr w:type="gramEnd"/>
      <w:r>
        <w:t xml:space="preserve"> Semptom varlığı ya da temas öyküsü olan olgulardan COVID-19 PCR testi istenir. En az 24 saat ara ile iki kez yapılan COVID-19 PCR testi sonucu negatif olan hastalara </w:t>
      </w:r>
      <w:proofErr w:type="spellStart"/>
      <w:r>
        <w:t>bronkoskopi</w:t>
      </w:r>
      <w:proofErr w:type="spellEnd"/>
      <w:r>
        <w:t xml:space="preserve"> planlanabilir. PCR negatifliği ile kesin olarak COVID-19 dışlanamayacağından gerekli </w:t>
      </w:r>
      <w:proofErr w:type="gramStart"/>
      <w:r>
        <w:t>enfeksiyon</w:t>
      </w:r>
      <w:proofErr w:type="gramEnd"/>
      <w:r>
        <w:t xml:space="preserve"> kontrol önlemleri alınmalıdır. </w:t>
      </w:r>
    </w:p>
    <w:p w:rsidR="002D3FB0" w:rsidRDefault="00A41A7E" w:rsidP="00B90E20">
      <w:pPr>
        <w:jc w:val="both"/>
      </w:pPr>
      <w:proofErr w:type="gramStart"/>
      <w:r>
        <w:t>»</w:t>
      </w:r>
      <w:proofErr w:type="gramEnd"/>
      <w:r>
        <w:t xml:space="preserve"> PCR test sonrası </w:t>
      </w:r>
      <w:proofErr w:type="spellStart"/>
      <w:r>
        <w:t>bronkoskopi</w:t>
      </w:r>
      <w:proofErr w:type="spellEnd"/>
      <w:r>
        <w:t xml:space="preserve"> tarihine kadar hasta hastanede veya evde izole edilmelidir.</w:t>
      </w:r>
    </w:p>
    <w:p w:rsidR="002D3FB0" w:rsidRDefault="00A41A7E" w:rsidP="00B90E20">
      <w:pPr>
        <w:jc w:val="both"/>
      </w:pPr>
      <w:r>
        <w:t xml:space="preserve"> </w:t>
      </w:r>
      <w:proofErr w:type="gramStart"/>
      <w:r>
        <w:t>»</w:t>
      </w:r>
      <w:proofErr w:type="gramEnd"/>
      <w:r>
        <w:t xml:space="preserve"> Ayaktan gelecek hastalar için, işlemden bir gün önce hasta telefon ile aranarak kendisinde veya aynı ortamı paylaştığı (ev/iş) kişilerde yeni gelişen ateş ya da COVID-19 semptomlarının varlığı ve COVID-19 hasta ile temas açısından sorgulanır. </w:t>
      </w:r>
    </w:p>
    <w:p w:rsidR="00A41A7E" w:rsidRDefault="00A41A7E" w:rsidP="00B90E20">
      <w:pPr>
        <w:jc w:val="both"/>
      </w:pPr>
      <w:proofErr w:type="gramStart"/>
      <w:r>
        <w:t>»</w:t>
      </w:r>
      <w:proofErr w:type="gramEnd"/>
      <w:r>
        <w:t xml:space="preserve"> Tüm hastalara işlem elverdiği oranda maske takılmalıdır.</w:t>
      </w:r>
    </w:p>
    <w:p w:rsidR="002D3FB0" w:rsidRDefault="00A41A7E" w:rsidP="00B90E20">
      <w:pPr>
        <w:jc w:val="both"/>
      </w:pPr>
      <w:proofErr w:type="gramStart"/>
      <w:r>
        <w:t>»</w:t>
      </w:r>
      <w:proofErr w:type="gramEnd"/>
      <w:r>
        <w:t xml:space="preserve"> </w:t>
      </w:r>
      <w:proofErr w:type="spellStart"/>
      <w:r>
        <w:t>Bronkoskopi</w:t>
      </w:r>
      <w:proofErr w:type="spellEnd"/>
      <w:r>
        <w:t xml:space="preserve"> mümkünse negatif basınçlı bir odada yapılmalıdır. Olanak yoksa oda iyi havalandırılmalıdır.</w:t>
      </w:r>
    </w:p>
    <w:p w:rsidR="002D3FB0" w:rsidRDefault="00A41A7E" w:rsidP="00B90E20">
      <w:pPr>
        <w:jc w:val="both"/>
      </w:pPr>
      <w:r>
        <w:t xml:space="preserve"> </w:t>
      </w:r>
      <w:proofErr w:type="gramStart"/>
      <w:r>
        <w:t>»</w:t>
      </w:r>
      <w:proofErr w:type="gramEnd"/>
      <w:r>
        <w:t xml:space="preserve"> </w:t>
      </w:r>
      <w:proofErr w:type="spellStart"/>
      <w:r>
        <w:t>Bronkoskopi</w:t>
      </w:r>
      <w:proofErr w:type="spellEnd"/>
      <w:r>
        <w:t xml:space="preserve"> işlemi sınırlı sayıda personel ile uygulanmalıdır. </w:t>
      </w:r>
    </w:p>
    <w:p w:rsidR="002D3FB0" w:rsidRDefault="00A41A7E" w:rsidP="00B90E20">
      <w:pPr>
        <w:jc w:val="both"/>
      </w:pPr>
      <w:proofErr w:type="gramStart"/>
      <w:r>
        <w:t>»</w:t>
      </w:r>
      <w:proofErr w:type="gramEnd"/>
      <w:r>
        <w:t xml:space="preserve"> </w:t>
      </w:r>
      <w:proofErr w:type="spellStart"/>
      <w:r>
        <w:t>Bronkoskopi</w:t>
      </w:r>
      <w:proofErr w:type="spellEnd"/>
      <w:r>
        <w:t xml:space="preserve"> işlemine katılan sağlık çalışanlarının hepsi önlük, N95/ FFP2 maske, gözlük veya yüz koruyucu, eldiven gerek görülürse bone kullanmalıdır. </w:t>
      </w:r>
    </w:p>
    <w:p w:rsidR="002D3FB0" w:rsidRDefault="00A41A7E" w:rsidP="00B90E20">
      <w:pPr>
        <w:jc w:val="both"/>
      </w:pPr>
      <w:proofErr w:type="gramStart"/>
      <w:r>
        <w:t>»</w:t>
      </w:r>
      <w:proofErr w:type="gramEnd"/>
      <w:r>
        <w:t xml:space="preserve"> İşlem sonrası </w:t>
      </w:r>
      <w:proofErr w:type="spellStart"/>
      <w:r>
        <w:t>bronkoskopi</w:t>
      </w:r>
      <w:proofErr w:type="spellEnd"/>
      <w:r>
        <w:t xml:space="preserve"> cihazı üretici firma önerilerine göre dezenfeksiyon yapılır. </w:t>
      </w:r>
    </w:p>
    <w:p w:rsidR="00AE24F2" w:rsidRDefault="00A41A7E" w:rsidP="00B90E20">
      <w:pPr>
        <w:jc w:val="both"/>
      </w:pPr>
      <w:proofErr w:type="gramStart"/>
      <w:r>
        <w:t>»</w:t>
      </w:r>
      <w:proofErr w:type="gramEnd"/>
      <w:r>
        <w:t xml:space="preserve"> İşlem sonrası </w:t>
      </w:r>
      <w:proofErr w:type="spellStart"/>
      <w:r>
        <w:t>bronkoskopi</w:t>
      </w:r>
      <w:proofErr w:type="spellEnd"/>
      <w:r>
        <w:t xml:space="preserve"> odasında su ve deterjanla temizlik sonrası hastane dezenfeksiyonunda tercih edilen bir dezenfektan kullanılarak yüzey dezenfeksiyonu sağlanabilir. 1/100 sulandırılmış çamaşır suyu (Sodyum </w:t>
      </w:r>
      <w:proofErr w:type="spellStart"/>
      <w:r>
        <w:t>hipoklorit</w:t>
      </w:r>
      <w:proofErr w:type="spellEnd"/>
      <w:r>
        <w:t xml:space="preserve"> </w:t>
      </w:r>
      <w:proofErr w:type="spellStart"/>
      <w:r>
        <w:t>Cas</w:t>
      </w:r>
      <w:proofErr w:type="spellEnd"/>
      <w:r>
        <w:t xml:space="preserve"> No: 7681-52-9) ya da klor tablet (ürün önerisine göre) kullanılabilir. Klor bileşikleri yüzeylerde korozyon oluşturabilir. Dayanıklı yüzeyler için kullanılması önerilen bir dezenfektandır. Hassas yüzeyler için %70 </w:t>
      </w:r>
      <w:proofErr w:type="spellStart"/>
      <w:r>
        <w:t>lik</w:t>
      </w:r>
      <w:proofErr w:type="spellEnd"/>
      <w:r>
        <w:t xml:space="preserve"> alkol bir dakika bekletilerek yüzey </w:t>
      </w:r>
      <w:r>
        <w:lastRenderedPageBreak/>
        <w:t xml:space="preserve">dezenfeksiyonu için kullanılabilir. Hasta çıkartıları ile kirlenmiş yüzeylerde öncelikle </w:t>
      </w:r>
      <w:proofErr w:type="gramStart"/>
      <w:r>
        <w:t>kağıt</w:t>
      </w:r>
      <w:proofErr w:type="gramEnd"/>
      <w:r>
        <w:t xml:space="preserve"> havlu kullanarak temizlik, sonrasında 1/10 sulandırılmış çamaşır suyu ile dezenfeksiyon yapılır, kuruyana kadar beklenir.</w:t>
      </w:r>
    </w:p>
    <w:p w:rsidR="00AE24F2" w:rsidRDefault="00A41A7E" w:rsidP="00B90E20">
      <w:pPr>
        <w:jc w:val="both"/>
      </w:pPr>
      <w:r>
        <w:t xml:space="preserve"> </w:t>
      </w:r>
      <w:proofErr w:type="gramStart"/>
      <w:r>
        <w:t>»</w:t>
      </w:r>
      <w:proofErr w:type="gramEnd"/>
      <w:r>
        <w:t xml:space="preserve"> İşlem sonrası </w:t>
      </w:r>
      <w:proofErr w:type="spellStart"/>
      <w:r>
        <w:t>aerosol</w:t>
      </w:r>
      <w:proofErr w:type="spellEnd"/>
      <w:r>
        <w:t xml:space="preserve"> ve damlacık arındırılması için odadaki tüm ekipmana standart temizlik ve dezenfeksiyon işlemleri uygulanmalı, oda en az 30 dakika havalandırılmalıdır. </w:t>
      </w:r>
    </w:p>
    <w:p w:rsidR="00F55536" w:rsidRDefault="00A41A7E" w:rsidP="00B90E20">
      <w:pPr>
        <w:jc w:val="both"/>
      </w:pPr>
      <w:proofErr w:type="gramStart"/>
      <w:r>
        <w:t>»</w:t>
      </w:r>
      <w:proofErr w:type="gramEnd"/>
      <w:r>
        <w:t xml:space="preserve"> Temizlik sonrası oda boşken ultraviyole lamba ile sterilizasyon yapılabilir. </w:t>
      </w:r>
    </w:p>
    <w:p w:rsidR="00AE24F2" w:rsidRPr="00F55536" w:rsidRDefault="00A41A7E" w:rsidP="00B90E20">
      <w:pPr>
        <w:jc w:val="both"/>
        <w:rPr>
          <w:b/>
        </w:rPr>
      </w:pPr>
      <w:r w:rsidRPr="00F55536">
        <w:rPr>
          <w:b/>
        </w:rPr>
        <w:t xml:space="preserve">Düşük COVID-19 olasılıklı hastalarda </w:t>
      </w:r>
      <w:proofErr w:type="spellStart"/>
      <w:r w:rsidRPr="00F55536">
        <w:rPr>
          <w:b/>
        </w:rPr>
        <w:t>bronkoskopik</w:t>
      </w:r>
      <w:proofErr w:type="spellEnd"/>
      <w:r w:rsidRPr="00F55536">
        <w:rPr>
          <w:b/>
        </w:rPr>
        <w:t xml:space="preserve"> işlemler </w:t>
      </w:r>
    </w:p>
    <w:p w:rsidR="00AE24F2" w:rsidRDefault="00A41A7E" w:rsidP="00B90E20">
      <w:pPr>
        <w:jc w:val="both"/>
      </w:pPr>
      <w:proofErr w:type="gramStart"/>
      <w:r>
        <w:t>»</w:t>
      </w:r>
      <w:proofErr w:type="gramEnd"/>
      <w:r>
        <w:t xml:space="preserve"> </w:t>
      </w:r>
      <w:proofErr w:type="spellStart"/>
      <w:r>
        <w:t>Bronkoskopi</w:t>
      </w:r>
      <w:proofErr w:type="spellEnd"/>
      <w:r>
        <w:t xml:space="preserve"> yapan ekibin uygun KKE kullanması koşuluyla, COVID-19 açısından semptomsuz, radyolojik bulgu ve temas öyküsü olmayan hastalara, PCR testi bakılmaksızın, yukarıdaki genel önlemler alınarak </w:t>
      </w:r>
      <w:proofErr w:type="spellStart"/>
      <w:r>
        <w:t>bronkoskopik</w:t>
      </w:r>
      <w:proofErr w:type="spellEnd"/>
      <w:r>
        <w:t xml:space="preserve"> işlemler yapılabilir. </w:t>
      </w:r>
    </w:p>
    <w:p w:rsidR="00AE24F2" w:rsidRDefault="00A41A7E" w:rsidP="00B90E20">
      <w:pPr>
        <w:jc w:val="both"/>
      </w:pPr>
      <w:r w:rsidRPr="00AE24F2">
        <w:rPr>
          <w:b/>
        </w:rPr>
        <w:t xml:space="preserve">Olası/Kesin COVID-19 hastalarında </w:t>
      </w:r>
      <w:proofErr w:type="spellStart"/>
      <w:r w:rsidRPr="00AE24F2">
        <w:rPr>
          <w:b/>
        </w:rPr>
        <w:t>bronkoskopik</w:t>
      </w:r>
      <w:proofErr w:type="spellEnd"/>
      <w:r w:rsidRPr="00AE24F2">
        <w:rPr>
          <w:b/>
        </w:rPr>
        <w:t xml:space="preserve"> işlemler</w:t>
      </w:r>
      <w:r>
        <w:t xml:space="preserve"> </w:t>
      </w:r>
    </w:p>
    <w:p w:rsidR="00AE24F2" w:rsidRDefault="00A41A7E" w:rsidP="00B90E20">
      <w:pPr>
        <w:jc w:val="both"/>
      </w:pPr>
      <w:proofErr w:type="gramStart"/>
      <w:r>
        <w:t>»</w:t>
      </w:r>
      <w:proofErr w:type="gramEnd"/>
      <w:r>
        <w:t xml:space="preserve"> Tedavide değişiklik sağlayabilecek ek solunumsal hastalık ya da </w:t>
      </w:r>
      <w:proofErr w:type="spellStart"/>
      <w:r>
        <w:t>superenfeksiyon</w:t>
      </w:r>
      <w:proofErr w:type="spellEnd"/>
      <w:r>
        <w:t xml:space="preserve"> varlığını saptamak, tedavi sürecinde gelişen mukus tıkaçları ve </w:t>
      </w:r>
      <w:proofErr w:type="spellStart"/>
      <w:r>
        <w:t>atelektazik</w:t>
      </w:r>
      <w:proofErr w:type="spellEnd"/>
      <w:r>
        <w:t xml:space="preserve"> alanların temizliği, masif </w:t>
      </w:r>
      <w:proofErr w:type="spellStart"/>
      <w:r>
        <w:t>hemoptizi</w:t>
      </w:r>
      <w:proofErr w:type="spellEnd"/>
      <w:r>
        <w:t xml:space="preserve">, ciddi santral havayolu obstrüksiyonu, yabancı cisim </w:t>
      </w:r>
      <w:proofErr w:type="spellStart"/>
      <w:r>
        <w:t>aspirasyonu</w:t>
      </w:r>
      <w:proofErr w:type="spellEnd"/>
      <w:r>
        <w:t xml:space="preserve"> durumunda </w:t>
      </w:r>
      <w:proofErr w:type="spellStart"/>
      <w:r>
        <w:t>bronkoskopik</w:t>
      </w:r>
      <w:proofErr w:type="spellEnd"/>
      <w:r>
        <w:t xml:space="preserve"> işlemlerin acilen yapılması gerekebilir. </w:t>
      </w:r>
    </w:p>
    <w:p w:rsidR="00AE24F2" w:rsidRDefault="00A41A7E" w:rsidP="00B90E20">
      <w:pPr>
        <w:jc w:val="both"/>
      </w:pPr>
      <w:proofErr w:type="gramStart"/>
      <w:r>
        <w:t>»</w:t>
      </w:r>
      <w:proofErr w:type="gramEnd"/>
      <w:r>
        <w:t xml:space="preserve"> Olası/kesin COVID-19 hastasında </w:t>
      </w:r>
      <w:proofErr w:type="spellStart"/>
      <w:r>
        <w:t>malignite</w:t>
      </w:r>
      <w:proofErr w:type="spellEnd"/>
      <w:r>
        <w:t xml:space="preserve"> ya da diğer hastalıkların tanısı amacıyla </w:t>
      </w:r>
      <w:proofErr w:type="spellStart"/>
      <w:r>
        <w:t>bronkoskopinin</w:t>
      </w:r>
      <w:proofErr w:type="spellEnd"/>
      <w:r>
        <w:t xml:space="preserve"> tedaviden 28 gün sonraya ertelenmesi uygundur.</w:t>
      </w:r>
    </w:p>
    <w:p w:rsidR="00AE24F2" w:rsidRDefault="00A41A7E" w:rsidP="00B90E20">
      <w:pPr>
        <w:jc w:val="both"/>
      </w:pPr>
      <w:r>
        <w:t xml:space="preserve"> </w:t>
      </w:r>
      <w:proofErr w:type="gramStart"/>
      <w:r>
        <w:t>»</w:t>
      </w:r>
      <w:proofErr w:type="gramEnd"/>
      <w:r>
        <w:t xml:space="preserve"> Hastanede tedavi altında olan olası/kesin COVID-19 olguları izole odada kaldıklarından, zorunlu </w:t>
      </w:r>
      <w:proofErr w:type="spellStart"/>
      <w:r>
        <w:t>endikasyon</w:t>
      </w:r>
      <w:proofErr w:type="spellEnd"/>
      <w:r>
        <w:t xml:space="preserve"> durumunda, mümkünse </w:t>
      </w:r>
      <w:proofErr w:type="spellStart"/>
      <w:r>
        <w:t>bronkoskopi</w:t>
      </w:r>
      <w:proofErr w:type="spellEnd"/>
      <w:r>
        <w:t xml:space="preserve"> işlemi yatak başında yapılmalıdır. </w:t>
      </w:r>
    </w:p>
    <w:p w:rsidR="00A41A7E" w:rsidRDefault="00A41A7E" w:rsidP="00B90E20">
      <w:pPr>
        <w:jc w:val="both"/>
      </w:pPr>
      <w:proofErr w:type="gramStart"/>
      <w:r>
        <w:t>»</w:t>
      </w:r>
      <w:proofErr w:type="gramEnd"/>
      <w:r>
        <w:t xml:space="preserve"> İşlem </w:t>
      </w:r>
      <w:proofErr w:type="spellStart"/>
      <w:r>
        <w:t>bronkoskopi</w:t>
      </w:r>
      <w:proofErr w:type="spellEnd"/>
      <w:r>
        <w:t xml:space="preserve"> ünitesinde yapılacaksa, hasta o günkü en son vaka olarak alınmalıdır.</w:t>
      </w:r>
    </w:p>
    <w:p w:rsidR="00AE24F2" w:rsidRDefault="00A41A7E" w:rsidP="00B90E20">
      <w:pPr>
        <w:jc w:val="both"/>
      </w:pPr>
      <w:r w:rsidRPr="00AE24F2">
        <w:rPr>
          <w:b/>
        </w:rPr>
        <w:t xml:space="preserve">Solunum Fonksiyon Testi (SFT) </w:t>
      </w:r>
      <w:proofErr w:type="spellStart"/>
      <w:r w:rsidRPr="00AE24F2">
        <w:rPr>
          <w:b/>
        </w:rPr>
        <w:t>Laboratuvarında</w:t>
      </w:r>
      <w:proofErr w:type="spellEnd"/>
      <w:r w:rsidRPr="00AE24F2">
        <w:rPr>
          <w:b/>
        </w:rPr>
        <w:t xml:space="preserve"> Alınacak Önlemler</w:t>
      </w:r>
      <w:r>
        <w:t xml:space="preserve"> </w:t>
      </w:r>
    </w:p>
    <w:p w:rsidR="00A41A7E" w:rsidRDefault="00A41A7E" w:rsidP="00B90E20">
      <w:pPr>
        <w:jc w:val="both"/>
      </w:pPr>
      <w:r>
        <w:t xml:space="preserve">SFT </w:t>
      </w:r>
      <w:proofErr w:type="spellStart"/>
      <w:r>
        <w:t>laboratuvarlarında</w:t>
      </w:r>
      <w:proofErr w:type="spellEnd"/>
      <w:r>
        <w:t xml:space="preserve"> testler sırasında zorlu </w:t>
      </w:r>
      <w:proofErr w:type="spellStart"/>
      <w:r>
        <w:t>ekspirasyon</w:t>
      </w:r>
      <w:proofErr w:type="spellEnd"/>
      <w:r>
        <w:t xml:space="preserve">, öksürük refleksinin uyarılması gibi nedenlerle </w:t>
      </w:r>
      <w:proofErr w:type="spellStart"/>
      <w:r>
        <w:t>aerosolizasyon</w:t>
      </w:r>
      <w:proofErr w:type="spellEnd"/>
      <w:r>
        <w:t xml:space="preserve"> gelişimi ortama damlacıklar saçılımı ve cihazın temizlenmesi sırasında bu damlacıklara temas gelişimi sebebiyle COVID-19 bulaş riski yüksektir. Bu nedenle </w:t>
      </w:r>
      <w:proofErr w:type="spellStart"/>
      <w:r>
        <w:t>pandemi</w:t>
      </w:r>
      <w:proofErr w:type="spellEnd"/>
      <w:r>
        <w:t xml:space="preserve"> sürecinde SFT </w:t>
      </w:r>
      <w:proofErr w:type="spellStart"/>
      <w:r>
        <w:t>laboratuvarında</w:t>
      </w:r>
      <w:proofErr w:type="spellEnd"/>
      <w:r>
        <w:t xml:space="preserve"> önlemler eksiksiz olarak alınmalı, gerekmedikçe bu testlerin uygulanması ertelenmelidir. Her hasta sonrası cihazın ve odanın detaylı dezenfeksiyonu gerekeceğinden, bir hasta için ayrılan işlem süresi uzayacaktır. Bu durum göz önüne alınarak her bir hasta için yeterli süre verilecek şekilde test randevuları ayarlanmalıdır.</w:t>
      </w:r>
    </w:p>
    <w:p w:rsidR="00AE24F2" w:rsidRDefault="00A41A7E" w:rsidP="00B90E20">
      <w:pPr>
        <w:jc w:val="both"/>
      </w:pPr>
      <w:proofErr w:type="gramStart"/>
      <w:r>
        <w:t>»</w:t>
      </w:r>
      <w:proofErr w:type="gramEnd"/>
      <w:r>
        <w:t xml:space="preserve"> Çapraz </w:t>
      </w:r>
      <w:proofErr w:type="spellStart"/>
      <w:r>
        <w:t>bulaşı</w:t>
      </w:r>
      <w:proofErr w:type="spellEnd"/>
      <w:r>
        <w:t xml:space="preserve"> önlemek amacıyla SFT basit </w:t>
      </w:r>
      <w:proofErr w:type="spellStart"/>
      <w:r>
        <w:t>spirometri</w:t>
      </w:r>
      <w:proofErr w:type="spellEnd"/>
      <w:r>
        <w:t xml:space="preserve"> ve difüzyon kapasitesi ölçümü ile sınırlandırılmalıdır. </w:t>
      </w:r>
    </w:p>
    <w:p w:rsidR="00AE24F2" w:rsidRDefault="00A41A7E" w:rsidP="00B90E20">
      <w:pPr>
        <w:jc w:val="both"/>
      </w:pPr>
      <w:proofErr w:type="gramStart"/>
      <w:r>
        <w:t>»</w:t>
      </w:r>
      <w:proofErr w:type="gramEnd"/>
      <w:r>
        <w:t xml:space="preserve"> </w:t>
      </w:r>
      <w:proofErr w:type="spellStart"/>
      <w:r>
        <w:t>Kardiyo</w:t>
      </w:r>
      <w:proofErr w:type="spellEnd"/>
      <w:r>
        <w:t xml:space="preserve"> </w:t>
      </w:r>
      <w:proofErr w:type="spellStart"/>
      <w:r>
        <w:t>pulmoner</w:t>
      </w:r>
      <w:proofErr w:type="spellEnd"/>
      <w:r>
        <w:t xml:space="preserve"> egzersiz testleri ve </w:t>
      </w:r>
      <w:proofErr w:type="spellStart"/>
      <w:r>
        <w:t>bronkoprovakasyon</w:t>
      </w:r>
      <w:proofErr w:type="spellEnd"/>
      <w:r>
        <w:t xml:space="preserve"> testleri de ancak hastaya ait COVID-19 riski yoksa ve çok gerekli ise yapılabilir. </w:t>
      </w:r>
    </w:p>
    <w:p w:rsidR="00AE24F2" w:rsidRDefault="00A41A7E" w:rsidP="00B90E20">
      <w:pPr>
        <w:jc w:val="both"/>
      </w:pPr>
      <w:proofErr w:type="gramStart"/>
      <w:r>
        <w:t>»</w:t>
      </w:r>
      <w:proofErr w:type="gramEnd"/>
      <w:r>
        <w:t xml:space="preserve"> Yatak başı testler, diğer bireylere damlacık </w:t>
      </w:r>
      <w:proofErr w:type="spellStart"/>
      <w:r>
        <w:t>inhalasyonu</w:t>
      </w:r>
      <w:proofErr w:type="spellEnd"/>
      <w:r>
        <w:t xml:space="preserve"> ile bulaş riski nedeniyle önerilmez. </w:t>
      </w:r>
    </w:p>
    <w:p w:rsidR="00AE24F2" w:rsidRDefault="00A41A7E" w:rsidP="00B90E20">
      <w:pPr>
        <w:jc w:val="both"/>
      </w:pPr>
      <w:proofErr w:type="gramStart"/>
      <w:r>
        <w:t>»</w:t>
      </w:r>
      <w:proofErr w:type="gramEnd"/>
      <w:r>
        <w:t xml:space="preserve"> COVID-19 hastalarına SFT iyileşmeden sonra en erken 28 gün sonra yapılmalıdır. </w:t>
      </w:r>
    </w:p>
    <w:p w:rsidR="00AE24F2" w:rsidRDefault="00A41A7E" w:rsidP="00B90E20">
      <w:pPr>
        <w:jc w:val="both"/>
      </w:pPr>
      <w:proofErr w:type="gramStart"/>
      <w:r>
        <w:t>»</w:t>
      </w:r>
      <w:proofErr w:type="gramEnd"/>
      <w:r>
        <w:t xml:space="preserve"> </w:t>
      </w:r>
      <w:proofErr w:type="spellStart"/>
      <w:r>
        <w:t>Laboratuvar</w:t>
      </w:r>
      <w:proofErr w:type="spellEnd"/>
      <w:r>
        <w:t xml:space="preserve"> görevlilerinin güvenliğini sağlamak için KKE eksiksiz giymeleri gerekir. </w:t>
      </w:r>
    </w:p>
    <w:p w:rsidR="00AE24F2" w:rsidRDefault="00A41A7E" w:rsidP="00B90E20">
      <w:pPr>
        <w:jc w:val="both"/>
      </w:pPr>
      <w:proofErr w:type="gramStart"/>
      <w:r>
        <w:lastRenderedPageBreak/>
        <w:t>»</w:t>
      </w:r>
      <w:proofErr w:type="gramEnd"/>
      <w:r>
        <w:t xml:space="preserve"> KKE giyerken sıralama önlük, N-95/FFP2 maske, gözlük/yüz koruyucu, eldiven şeklinde olmalı, çıkarırken de sıralama eldiven, gözlük/yüz koruyucu, önlük, maske şeklinde olmalıdır. Ekipmanın her birini takarken ya da çıkarırken her defasında el </w:t>
      </w:r>
      <w:proofErr w:type="gramStart"/>
      <w:r>
        <w:t>hijyeni</w:t>
      </w:r>
      <w:proofErr w:type="gramEnd"/>
      <w:r>
        <w:t xml:space="preserve"> sağlanmalıdır. El </w:t>
      </w:r>
      <w:proofErr w:type="gramStart"/>
      <w:r>
        <w:t>hijyeni</w:t>
      </w:r>
      <w:proofErr w:type="gramEnd"/>
      <w:r>
        <w:t xml:space="preserve"> için eller en az 20 saniye su ve sabunla yıkanmalı veya alkol bazlı el antiseptiği kullanılmalıdır.</w:t>
      </w:r>
    </w:p>
    <w:p w:rsidR="00AE24F2" w:rsidRDefault="00A41A7E" w:rsidP="00B90E20">
      <w:pPr>
        <w:jc w:val="both"/>
      </w:pPr>
      <w:r>
        <w:t xml:space="preserve"> </w:t>
      </w:r>
      <w:proofErr w:type="gramStart"/>
      <w:r>
        <w:t>»</w:t>
      </w:r>
      <w:proofErr w:type="gramEnd"/>
      <w:r>
        <w:t xml:space="preserve"> Her solunum fonksiyon testi sonrası, hasta test yapılan alanı terk ettikten sonra, testi yapan sağlık çalışanı test yapılan ortamın hijyeninin sağlanması </w:t>
      </w:r>
      <w:proofErr w:type="spellStart"/>
      <w:r>
        <w:t>içinı</w:t>
      </w:r>
      <w:proofErr w:type="spellEnd"/>
      <w:r>
        <w:t xml:space="preserve"> odadan KKE sini çıkartarak temiz alana geçmeli ve ortam hijyeni sağlandıktan sonra tekrar KKE </w:t>
      </w:r>
      <w:proofErr w:type="spellStart"/>
      <w:r>
        <w:t>leri</w:t>
      </w:r>
      <w:proofErr w:type="spellEnd"/>
      <w:r>
        <w:t xml:space="preserve"> giyerek yeni hastaya test yapmak için </w:t>
      </w:r>
      <w:proofErr w:type="spellStart"/>
      <w:r>
        <w:t>laboratuvara</w:t>
      </w:r>
      <w:proofErr w:type="spellEnd"/>
      <w:r>
        <w:t xml:space="preserve"> girmelidir. </w:t>
      </w:r>
    </w:p>
    <w:p w:rsidR="006F0581" w:rsidRDefault="00A41A7E" w:rsidP="00B90E20">
      <w:pPr>
        <w:jc w:val="both"/>
      </w:pPr>
      <w:proofErr w:type="gramStart"/>
      <w:r>
        <w:t>»</w:t>
      </w:r>
      <w:proofErr w:type="gramEnd"/>
      <w:r>
        <w:t xml:space="preserve"> Kullanılmış KKE tıbbi atık kutusuna atılmalıdır. </w:t>
      </w:r>
    </w:p>
    <w:p w:rsidR="00AE24F2" w:rsidRDefault="00A41A7E" w:rsidP="00B90E20">
      <w:pPr>
        <w:jc w:val="both"/>
      </w:pPr>
      <w:proofErr w:type="gramStart"/>
      <w:r>
        <w:t>»</w:t>
      </w:r>
      <w:proofErr w:type="gramEnd"/>
      <w:r>
        <w:t xml:space="preserve"> Teknisyenlerin ateş ölçümü ve hastalık bulguları konusunda eğitilmeli ve hastalar COVID-19 enfeksiyonu ve temas yönünden sorgulanmalıdır. </w:t>
      </w:r>
    </w:p>
    <w:p w:rsidR="00AE24F2" w:rsidRDefault="00A41A7E" w:rsidP="00B90E20">
      <w:pPr>
        <w:jc w:val="both"/>
      </w:pPr>
      <w:proofErr w:type="gramStart"/>
      <w:r>
        <w:t>»</w:t>
      </w:r>
      <w:proofErr w:type="gramEnd"/>
      <w:r>
        <w:t xml:space="preserve"> COVID-19 riski düşük ya</w:t>
      </w:r>
      <w:r w:rsidR="006F0581">
        <w:t xml:space="preserve"> </w:t>
      </w:r>
      <w:r>
        <w:t xml:space="preserve">da yok ise hastaya SFT yapılabilir. </w:t>
      </w:r>
    </w:p>
    <w:p w:rsidR="00A41A7E" w:rsidRDefault="00A41A7E" w:rsidP="00B90E20">
      <w:pPr>
        <w:jc w:val="both"/>
      </w:pPr>
      <w:proofErr w:type="gramStart"/>
      <w:r>
        <w:t>»</w:t>
      </w:r>
      <w:proofErr w:type="gramEnd"/>
      <w:r>
        <w:t xml:space="preserve"> COVID-19 riski varsa, teknisyen hastanın doktoru ile görüşerek, randevuyu ileri bir tarihe vermelidir (14 gün sonra). Gerekli olgulardan COVID-19 PCR testi istenir.</w:t>
      </w:r>
    </w:p>
    <w:p w:rsidR="00AE24F2" w:rsidRDefault="00A41A7E" w:rsidP="00B90E20">
      <w:pPr>
        <w:jc w:val="both"/>
      </w:pPr>
      <w:proofErr w:type="gramStart"/>
      <w:r>
        <w:t>»</w:t>
      </w:r>
      <w:proofErr w:type="gramEnd"/>
      <w:r>
        <w:t xml:space="preserve"> </w:t>
      </w:r>
      <w:proofErr w:type="spellStart"/>
      <w:r>
        <w:t>SFT’den</w:t>
      </w:r>
      <w:proofErr w:type="spellEnd"/>
      <w:r>
        <w:t xml:space="preserve"> 48-72 saat öncesine ait COVID-19 PCR sonucu negatif olan hastalar standart </w:t>
      </w:r>
      <w:proofErr w:type="spellStart"/>
      <w:r>
        <w:t>laboratuvar</w:t>
      </w:r>
      <w:proofErr w:type="spellEnd"/>
      <w:r>
        <w:t xml:space="preserve"> koşullarına göre yönetilir. </w:t>
      </w:r>
    </w:p>
    <w:p w:rsidR="00AE24F2" w:rsidRDefault="00A41A7E" w:rsidP="00B90E20">
      <w:pPr>
        <w:jc w:val="both"/>
      </w:pPr>
      <w:proofErr w:type="gramStart"/>
      <w:r>
        <w:t>»</w:t>
      </w:r>
      <w:proofErr w:type="gramEnd"/>
      <w:r>
        <w:t xml:space="preserve"> SFT planlanan hastaya </w:t>
      </w:r>
      <w:proofErr w:type="spellStart"/>
      <w:r>
        <w:t>laboratuvara</w:t>
      </w:r>
      <w:proofErr w:type="spellEnd"/>
      <w:r>
        <w:t xml:space="preserve"> girmeden önce test manevrasına ait video gösterilerek, test odasında geçireceği süre kısaltılabilir. Hasta eğitiminde teknisyenlerin testi bire bir hastaya göstermeleri uygun değildir. </w:t>
      </w:r>
    </w:p>
    <w:p w:rsidR="004364DF" w:rsidRDefault="00A41A7E" w:rsidP="00B90E20">
      <w:pPr>
        <w:jc w:val="both"/>
      </w:pPr>
      <w:proofErr w:type="gramStart"/>
      <w:r>
        <w:t>»</w:t>
      </w:r>
      <w:proofErr w:type="gramEnd"/>
      <w:r>
        <w:t xml:space="preserve"> COVID-19 test sonucu pozitif olan hastalarda SFT yapılmaz. </w:t>
      </w:r>
    </w:p>
    <w:p w:rsidR="004364DF" w:rsidRDefault="00A41A7E" w:rsidP="00B90E20">
      <w:pPr>
        <w:jc w:val="both"/>
      </w:pPr>
      <w:proofErr w:type="gramStart"/>
      <w:r>
        <w:t>»</w:t>
      </w:r>
      <w:proofErr w:type="gramEnd"/>
      <w:r>
        <w:t xml:space="preserve"> COVID-19 hastalarına iyileşmeden itibaren 28 günden önce SFT yapılmaz. </w:t>
      </w:r>
    </w:p>
    <w:p w:rsidR="002250FF" w:rsidRDefault="00A41A7E" w:rsidP="00B90E20">
      <w:pPr>
        <w:jc w:val="both"/>
      </w:pPr>
      <w:r w:rsidRPr="004364DF">
        <w:rPr>
          <w:b/>
        </w:rPr>
        <w:t xml:space="preserve">Test sırasında </w:t>
      </w:r>
      <w:proofErr w:type="spellStart"/>
      <w:r w:rsidRPr="004364DF">
        <w:rPr>
          <w:b/>
        </w:rPr>
        <w:t>spirometri</w:t>
      </w:r>
      <w:proofErr w:type="spellEnd"/>
      <w:r w:rsidRPr="004364DF">
        <w:rPr>
          <w:b/>
        </w:rPr>
        <w:t xml:space="preserve"> kullanımı</w:t>
      </w:r>
      <w:r>
        <w:t xml:space="preserve"> </w:t>
      </w:r>
    </w:p>
    <w:p w:rsidR="002250FF" w:rsidRDefault="00A41A7E" w:rsidP="00B90E20">
      <w:pPr>
        <w:jc w:val="both"/>
      </w:pPr>
      <w:proofErr w:type="gramStart"/>
      <w:r>
        <w:t>»</w:t>
      </w:r>
      <w:proofErr w:type="gramEnd"/>
      <w:r>
        <w:t xml:space="preserve"> Burun mandalı, ağızlık gibi malzemelerin her hasta için tek kullanımlık olması önerilir. Bakteri/virüs filtresi ve ağızlık/</w:t>
      </w:r>
      <w:proofErr w:type="spellStart"/>
      <w:r>
        <w:t>sensörünün</w:t>
      </w:r>
      <w:proofErr w:type="spellEnd"/>
      <w:r>
        <w:t xml:space="preserve"> birleştirildiği tek kullanımlık aparatların kullanımı önerilir</w:t>
      </w:r>
      <w:r w:rsidR="002250FF">
        <w:t>.</w:t>
      </w:r>
    </w:p>
    <w:p w:rsidR="002250FF" w:rsidRDefault="00A41A7E" w:rsidP="00B90E20">
      <w:pPr>
        <w:jc w:val="both"/>
      </w:pPr>
      <w:proofErr w:type="gramStart"/>
      <w:r>
        <w:t>»</w:t>
      </w:r>
      <w:proofErr w:type="gramEnd"/>
      <w:r>
        <w:t xml:space="preserve"> </w:t>
      </w:r>
      <w:proofErr w:type="spellStart"/>
      <w:r>
        <w:t>Aerosolizasyon</w:t>
      </w:r>
      <w:proofErr w:type="spellEnd"/>
      <w:r>
        <w:t xml:space="preserve"> riski nedeniyle her test için en fazla 2 test denemesi önerilir. </w:t>
      </w:r>
    </w:p>
    <w:p w:rsidR="004364DF" w:rsidRDefault="00A41A7E" w:rsidP="00B90E20">
      <w:pPr>
        <w:jc w:val="both"/>
      </w:pPr>
      <w:proofErr w:type="gramStart"/>
      <w:r>
        <w:t>»</w:t>
      </w:r>
      <w:proofErr w:type="gramEnd"/>
      <w:r>
        <w:t xml:space="preserve"> Hasta ile teknisyen arasındaki yeterli mesafe sağlanmalıdır. Manevra sırasında hasta ve teknisyenin yüzleri birbirine paralel ve aynı yönde bakmalıdır. </w:t>
      </w:r>
    </w:p>
    <w:p w:rsidR="004364DF" w:rsidRDefault="00A41A7E" w:rsidP="00B90E20">
      <w:pPr>
        <w:jc w:val="both"/>
      </w:pPr>
      <w:proofErr w:type="gramStart"/>
      <w:r>
        <w:t>»</w:t>
      </w:r>
      <w:proofErr w:type="gramEnd"/>
      <w:r>
        <w:t xml:space="preserve"> Test sırasında </w:t>
      </w:r>
      <w:proofErr w:type="spellStart"/>
      <w:r>
        <w:t>laboratuvar</w:t>
      </w:r>
      <w:proofErr w:type="spellEnd"/>
      <w:r>
        <w:t xml:space="preserve"> kapısı kapalı ve pencere açık tutulmalıdır. </w:t>
      </w:r>
      <w:proofErr w:type="spellStart"/>
      <w:r>
        <w:t>Laboratuvarda</w:t>
      </w:r>
      <w:proofErr w:type="spellEnd"/>
      <w:r>
        <w:t xml:space="preserve"> teknisyen ve hasta dışında birey bulunması doğru değildir. </w:t>
      </w:r>
    </w:p>
    <w:p w:rsidR="002250FF" w:rsidRDefault="00A41A7E" w:rsidP="00B90E20">
      <w:pPr>
        <w:jc w:val="both"/>
      </w:pPr>
      <w:proofErr w:type="gramStart"/>
      <w:r>
        <w:t>»</w:t>
      </w:r>
      <w:proofErr w:type="gramEnd"/>
      <w:r>
        <w:t xml:space="preserve"> Teknisyen hastaya ve hasta çevresine temas etmemelidir. </w:t>
      </w:r>
    </w:p>
    <w:p w:rsidR="004364DF" w:rsidRDefault="00A41A7E" w:rsidP="00B90E20">
      <w:pPr>
        <w:jc w:val="both"/>
      </w:pPr>
      <w:proofErr w:type="gramStart"/>
      <w:r>
        <w:t>»</w:t>
      </w:r>
      <w:proofErr w:type="gramEnd"/>
      <w:r>
        <w:t xml:space="preserve"> Test bittiğinde hasta maskesini takarak </w:t>
      </w:r>
      <w:proofErr w:type="spellStart"/>
      <w:r>
        <w:t>laboratuvardan</w:t>
      </w:r>
      <w:proofErr w:type="spellEnd"/>
      <w:r>
        <w:t xml:space="preserve"> ayrılmalıdır.</w:t>
      </w:r>
    </w:p>
    <w:p w:rsidR="00A41A7E" w:rsidRDefault="00A41A7E" w:rsidP="00B90E20">
      <w:pPr>
        <w:jc w:val="both"/>
      </w:pPr>
      <w:r>
        <w:t xml:space="preserve"> </w:t>
      </w:r>
      <w:proofErr w:type="gramStart"/>
      <w:r>
        <w:t>»</w:t>
      </w:r>
      <w:proofErr w:type="gramEnd"/>
      <w:r>
        <w:t xml:space="preserve"> Test yapılması gereken yüksek riskli hastalarda, mümkünse SFT negatif basınçlı bir odada yapılmalıdır. Negatif basınçlı oda olmayan merkezlerde yeterli havalandırılan hasta odasında ve KKE kullanılarak yapılması gereklidir.</w:t>
      </w:r>
    </w:p>
    <w:p w:rsidR="00E20BBF" w:rsidRDefault="00E20BBF" w:rsidP="00B90E20">
      <w:pPr>
        <w:jc w:val="both"/>
        <w:rPr>
          <w:b/>
        </w:rPr>
      </w:pPr>
    </w:p>
    <w:p w:rsidR="004364DF" w:rsidRDefault="00A41A7E" w:rsidP="00B90E20">
      <w:pPr>
        <w:jc w:val="both"/>
      </w:pPr>
      <w:proofErr w:type="spellStart"/>
      <w:r w:rsidRPr="004364DF">
        <w:rPr>
          <w:b/>
        </w:rPr>
        <w:t>Nebulizatör</w:t>
      </w:r>
      <w:proofErr w:type="spellEnd"/>
      <w:r w:rsidRPr="004364DF">
        <w:rPr>
          <w:b/>
        </w:rPr>
        <w:t xml:space="preserve"> ile </w:t>
      </w:r>
      <w:proofErr w:type="spellStart"/>
      <w:r w:rsidRPr="004364DF">
        <w:rPr>
          <w:b/>
        </w:rPr>
        <w:t>Bronkodilatör</w:t>
      </w:r>
      <w:proofErr w:type="spellEnd"/>
      <w:r w:rsidRPr="004364DF">
        <w:rPr>
          <w:b/>
        </w:rPr>
        <w:t xml:space="preserve"> İlaç Uygulamaları</w:t>
      </w:r>
      <w:r>
        <w:t xml:space="preserve"> </w:t>
      </w:r>
    </w:p>
    <w:p w:rsidR="004364DF" w:rsidRDefault="00A41A7E" w:rsidP="00B90E20">
      <w:pPr>
        <w:jc w:val="both"/>
      </w:pPr>
      <w:proofErr w:type="gramStart"/>
      <w:r>
        <w:t>»</w:t>
      </w:r>
      <w:proofErr w:type="gramEnd"/>
      <w:r>
        <w:t xml:space="preserve"> </w:t>
      </w:r>
      <w:proofErr w:type="spellStart"/>
      <w:r>
        <w:t>Bronkospazmı</w:t>
      </w:r>
      <w:proofErr w:type="spellEnd"/>
      <w:r>
        <w:t xml:space="preserve"> olan (astım, KOAH) hastalarda </w:t>
      </w:r>
      <w:proofErr w:type="spellStart"/>
      <w:r>
        <w:t>nebulizatör</w:t>
      </w:r>
      <w:proofErr w:type="spellEnd"/>
      <w:r>
        <w:t xml:space="preserve"> ile </w:t>
      </w:r>
      <w:proofErr w:type="spellStart"/>
      <w:r>
        <w:t>bronkodilatör</w:t>
      </w:r>
      <w:proofErr w:type="spellEnd"/>
      <w:r>
        <w:t xml:space="preserve"> uygulamaları </w:t>
      </w:r>
      <w:proofErr w:type="spellStart"/>
      <w:r>
        <w:t>aerosolizasyonu</w:t>
      </w:r>
      <w:proofErr w:type="spellEnd"/>
      <w:r>
        <w:t xml:space="preserve"> artıran bir diğer uygulamadır. Olası/kesin COVID-19 </w:t>
      </w:r>
      <w:proofErr w:type="gramStart"/>
      <w:r>
        <w:t>enfeksiyonu</w:t>
      </w:r>
      <w:proofErr w:type="gramEnd"/>
      <w:r>
        <w:t xml:space="preserve"> varlığında </w:t>
      </w:r>
      <w:proofErr w:type="spellStart"/>
      <w:r>
        <w:t>nebülizatör</w:t>
      </w:r>
      <w:proofErr w:type="spellEnd"/>
      <w:r>
        <w:t xml:space="preserve"> ile </w:t>
      </w:r>
      <w:proofErr w:type="spellStart"/>
      <w:r>
        <w:t>nebul</w:t>
      </w:r>
      <w:proofErr w:type="spellEnd"/>
      <w:r>
        <w:t xml:space="preserve"> formda </w:t>
      </w:r>
      <w:proofErr w:type="spellStart"/>
      <w:r>
        <w:t>inhaler</w:t>
      </w:r>
      <w:proofErr w:type="spellEnd"/>
      <w:r>
        <w:t xml:space="preserve"> ilaç alınması hastalığın bulaşma olasılığını artırabileceği için bu yöntem kullanılmamalıdır. </w:t>
      </w:r>
    </w:p>
    <w:p w:rsidR="00A41A7E" w:rsidRDefault="00A41A7E" w:rsidP="00B90E20">
      <w:pPr>
        <w:jc w:val="both"/>
      </w:pPr>
      <w:proofErr w:type="gramStart"/>
      <w:r>
        <w:t>»</w:t>
      </w:r>
      <w:proofErr w:type="gramEnd"/>
      <w:r>
        <w:t xml:space="preserve"> </w:t>
      </w:r>
      <w:proofErr w:type="spellStart"/>
      <w:r>
        <w:t>Nebülizatör</w:t>
      </w:r>
      <w:proofErr w:type="spellEnd"/>
      <w:r>
        <w:t xml:space="preserve"> kullanılması gereken durumlarda, bunun yerine yüksek dozda ölçülü doz </w:t>
      </w:r>
      <w:proofErr w:type="spellStart"/>
      <w:r>
        <w:t>inhaler</w:t>
      </w:r>
      <w:proofErr w:type="spellEnd"/>
      <w:r>
        <w:t xml:space="preserve"> ilaçlar kullanılmalı, eğer varsa bu ilacın ara parça kullanarak uygulanması gereklidir. İşlem sonrası ara parça su ve sabunla temizlenmeli, alkol bazlı solüsyon ile </w:t>
      </w:r>
      <w:proofErr w:type="gramStart"/>
      <w:r>
        <w:t>dezenfekte</w:t>
      </w:r>
      <w:proofErr w:type="gramEnd"/>
      <w:r>
        <w:t xml:space="preserve"> edilmelidir.</w:t>
      </w:r>
    </w:p>
    <w:p w:rsidR="004364DF" w:rsidRDefault="00A41A7E" w:rsidP="00B90E20">
      <w:pPr>
        <w:jc w:val="both"/>
      </w:pPr>
      <w:proofErr w:type="gramStart"/>
      <w:r>
        <w:t>»</w:t>
      </w:r>
      <w:proofErr w:type="gramEnd"/>
      <w:r>
        <w:t xml:space="preserve"> COVID-19 </w:t>
      </w:r>
      <w:proofErr w:type="spellStart"/>
      <w:r>
        <w:t>pandemisinde</w:t>
      </w:r>
      <w:proofErr w:type="spellEnd"/>
      <w:r>
        <w:t xml:space="preserve"> hafifleme sürecinde endoskopik işlem öncesinde her vaka COVID-19 yönünden değerlendirilmelidir. Her ünite çalışma programını hasta sonrası temizlik, dezenfeksiyon ve ortam havalandırması için yeterli süre verilecek şekilde düzenlemelidir. </w:t>
      </w:r>
    </w:p>
    <w:p w:rsidR="00A41A7E" w:rsidRPr="001E28B8" w:rsidRDefault="00A41A7E" w:rsidP="00B90E20">
      <w:pPr>
        <w:jc w:val="both"/>
        <w:rPr>
          <w:b/>
          <w:sz w:val="56"/>
          <w:szCs w:val="56"/>
        </w:rPr>
      </w:pPr>
      <w:proofErr w:type="gramStart"/>
      <w:r>
        <w:t>»</w:t>
      </w:r>
      <w:proofErr w:type="gramEnd"/>
      <w:r>
        <w:t xml:space="preserve"> İşlem öncesi hastada COVID-19 semptomu sorgulanır, gerekli görülen hastalarda COVID-19 PCR testi yapılır. Endoskopi öncesi değerlendirmede </w:t>
      </w:r>
      <w:proofErr w:type="spellStart"/>
      <w:r>
        <w:t>Toraks</w:t>
      </w:r>
      <w:proofErr w:type="spellEnd"/>
      <w:r>
        <w:t xml:space="preserve"> </w:t>
      </w:r>
      <w:proofErr w:type="spellStart"/>
      <w:r>
        <w:t>BT’nin</w:t>
      </w:r>
      <w:proofErr w:type="spellEnd"/>
      <w:r>
        <w:t xml:space="preserve"> yeri yoktur. İşlem sonrası 7. ve 14. günde COVID-19 </w:t>
      </w:r>
      <w:proofErr w:type="gramStart"/>
      <w:r>
        <w:t>semptomları</w:t>
      </w:r>
      <w:proofErr w:type="gramEnd"/>
      <w:r>
        <w:t xml:space="preserve"> açısından hastalar ile iletişim kurulmalıdır.</w:t>
      </w:r>
    </w:p>
    <w:sectPr w:rsidR="00A41A7E" w:rsidRPr="001E28B8" w:rsidSect="001C3A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8B8"/>
    <w:rsid w:val="000A4AD9"/>
    <w:rsid w:val="001445D7"/>
    <w:rsid w:val="00147509"/>
    <w:rsid w:val="00155A39"/>
    <w:rsid w:val="001C3A53"/>
    <w:rsid w:val="001E28B8"/>
    <w:rsid w:val="00206E40"/>
    <w:rsid w:val="002250FF"/>
    <w:rsid w:val="002A618E"/>
    <w:rsid w:val="002D3FB0"/>
    <w:rsid w:val="002D7D1D"/>
    <w:rsid w:val="00337693"/>
    <w:rsid w:val="00360A2C"/>
    <w:rsid w:val="0037743C"/>
    <w:rsid w:val="003850BF"/>
    <w:rsid w:val="004364DF"/>
    <w:rsid w:val="00517A7E"/>
    <w:rsid w:val="00610B7C"/>
    <w:rsid w:val="0065200A"/>
    <w:rsid w:val="006F0581"/>
    <w:rsid w:val="00743902"/>
    <w:rsid w:val="007620B7"/>
    <w:rsid w:val="00781CF9"/>
    <w:rsid w:val="00863EE0"/>
    <w:rsid w:val="00870B2E"/>
    <w:rsid w:val="0088746C"/>
    <w:rsid w:val="00A22083"/>
    <w:rsid w:val="00A41A7E"/>
    <w:rsid w:val="00AA27D2"/>
    <w:rsid w:val="00AE24F2"/>
    <w:rsid w:val="00B90E20"/>
    <w:rsid w:val="00BE0301"/>
    <w:rsid w:val="00CB438E"/>
    <w:rsid w:val="00D41D0E"/>
    <w:rsid w:val="00DA72C6"/>
    <w:rsid w:val="00DE6136"/>
    <w:rsid w:val="00E01314"/>
    <w:rsid w:val="00E20BBF"/>
    <w:rsid w:val="00EB26B5"/>
    <w:rsid w:val="00F17657"/>
    <w:rsid w:val="00F4312C"/>
    <w:rsid w:val="00F55536"/>
    <w:rsid w:val="00FB2DFB"/>
    <w:rsid w:val="00FC66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B26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3316</Words>
  <Characters>18902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15728242472</dc:creator>
  <cp:lastModifiedBy>pc</cp:lastModifiedBy>
  <cp:revision>4</cp:revision>
  <dcterms:created xsi:type="dcterms:W3CDTF">2020-06-10T07:27:00Z</dcterms:created>
  <dcterms:modified xsi:type="dcterms:W3CDTF">2020-06-11T05:50:00Z</dcterms:modified>
</cp:coreProperties>
</file>